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5B" w:rsidRDefault="00117D5B" w:rsidP="00117D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17D5B" w:rsidRDefault="00117D5B" w:rsidP="00117D5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参会回执</w:t>
      </w:r>
    </w:p>
    <w:p w:rsidR="00117D5B" w:rsidRPr="00A34B24" w:rsidRDefault="00117D5B" w:rsidP="00117D5B">
      <w:pPr>
        <w:jc w:val="left"/>
        <w:rPr>
          <w:rFonts w:ascii="宋体" w:eastAsia="宋体" w:hAnsi="宋体"/>
          <w:sz w:val="28"/>
          <w:szCs w:val="32"/>
          <w:u w:val="single"/>
        </w:rPr>
      </w:pPr>
      <w:r w:rsidRPr="00A34B24">
        <w:rPr>
          <w:rFonts w:ascii="宋体" w:eastAsia="宋体" w:hAnsi="宋体" w:hint="eastAsia"/>
          <w:sz w:val="28"/>
          <w:szCs w:val="32"/>
        </w:rPr>
        <w:t>单位：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</w:t>
      </w: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1050"/>
        <w:gridCol w:w="1048"/>
        <w:gridCol w:w="1391"/>
        <w:gridCol w:w="1615"/>
        <w:gridCol w:w="1447"/>
        <w:gridCol w:w="1672"/>
        <w:gridCol w:w="1559"/>
        <w:gridCol w:w="1417"/>
        <w:gridCol w:w="1418"/>
        <w:gridCol w:w="1417"/>
      </w:tblGrid>
      <w:tr w:rsidR="00117D5B" w:rsidTr="006E5AA9">
        <w:trPr>
          <w:trHeight w:val="737"/>
        </w:trPr>
        <w:tc>
          <w:tcPr>
            <w:tcW w:w="1050" w:type="dxa"/>
            <w:vMerge w:val="restart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4B2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48" w:type="dxa"/>
            <w:vMerge w:val="restart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4B24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91" w:type="dxa"/>
            <w:vMerge w:val="restart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4B24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062" w:type="dxa"/>
            <w:gridSpan w:val="2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3749">
              <w:rPr>
                <w:rFonts w:ascii="宋体" w:eastAsia="宋体" w:hAnsi="宋体" w:hint="eastAsia"/>
                <w:sz w:val="24"/>
                <w:szCs w:val="24"/>
              </w:rPr>
              <w:t>抵京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3231" w:type="dxa"/>
            <w:gridSpan w:val="2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离京信息</w:t>
            </w:r>
          </w:p>
        </w:tc>
        <w:tc>
          <w:tcPr>
            <w:tcW w:w="2835" w:type="dxa"/>
            <w:gridSpan w:val="2"/>
            <w:vAlign w:val="center"/>
          </w:tcPr>
          <w:p w:rsidR="00117D5B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住宿时间</w:t>
            </w:r>
          </w:p>
        </w:tc>
        <w:tc>
          <w:tcPr>
            <w:tcW w:w="1417" w:type="dxa"/>
            <w:vAlign w:val="center"/>
          </w:tcPr>
          <w:p w:rsidR="00117D5B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餐饮等其他特殊要求</w:t>
            </w:r>
          </w:p>
        </w:tc>
      </w:tr>
      <w:tr w:rsidR="00117D5B" w:rsidTr="006E5AA9">
        <w:trPr>
          <w:trHeight w:val="737"/>
        </w:trPr>
        <w:tc>
          <w:tcPr>
            <w:tcW w:w="1050" w:type="dxa"/>
            <w:vMerge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3749">
              <w:rPr>
                <w:rFonts w:ascii="宋体" w:eastAsia="宋体" w:hAnsi="宋体" w:hint="eastAsia"/>
                <w:sz w:val="24"/>
                <w:szCs w:val="24"/>
              </w:rPr>
              <w:t>航班/车次号</w:t>
            </w:r>
          </w:p>
        </w:tc>
        <w:tc>
          <w:tcPr>
            <w:tcW w:w="1447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抵京时间</w:t>
            </w:r>
          </w:p>
        </w:tc>
        <w:tc>
          <w:tcPr>
            <w:tcW w:w="1672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航班</w:t>
            </w:r>
            <w:r w:rsidRPr="00693749">
              <w:rPr>
                <w:rFonts w:ascii="宋体" w:eastAsia="宋体" w:hAnsi="宋体" w:hint="eastAsia"/>
                <w:sz w:val="24"/>
                <w:szCs w:val="24"/>
              </w:rPr>
              <w:t>/车次号</w:t>
            </w:r>
          </w:p>
        </w:tc>
        <w:tc>
          <w:tcPr>
            <w:tcW w:w="1559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离京时间</w:t>
            </w:r>
          </w:p>
        </w:tc>
        <w:tc>
          <w:tcPr>
            <w:tcW w:w="1417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7D5B" w:rsidTr="006E5AA9">
        <w:trPr>
          <w:trHeight w:val="1305"/>
        </w:trPr>
        <w:tc>
          <w:tcPr>
            <w:tcW w:w="1050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7D5B" w:rsidRPr="00A34B24" w:rsidRDefault="00117D5B" w:rsidP="006E5A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7D5B" w:rsidRDefault="00117D5B" w:rsidP="006E5A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D5B" w:rsidRDefault="00117D5B" w:rsidP="006E5A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7D5B" w:rsidRDefault="00117D5B" w:rsidP="006E5A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17D5B" w:rsidRDefault="00117D5B" w:rsidP="00117D5B">
      <w:pPr>
        <w:rPr>
          <w:rFonts w:ascii="黑体" w:eastAsia="黑体" w:hAnsi="黑体"/>
          <w:sz w:val="32"/>
          <w:szCs w:val="32"/>
        </w:rPr>
      </w:pPr>
    </w:p>
    <w:p w:rsidR="00117D5B" w:rsidRPr="002F3F5F" w:rsidRDefault="00117D5B" w:rsidP="00117D5B">
      <w:pPr>
        <w:rPr>
          <w:rFonts w:ascii="黑体" w:eastAsia="黑体" w:hAnsi="黑体"/>
          <w:sz w:val="32"/>
          <w:szCs w:val="32"/>
        </w:rPr>
      </w:pPr>
    </w:p>
    <w:p w:rsidR="00117D5B" w:rsidRPr="002F3F5F" w:rsidRDefault="00117D5B" w:rsidP="00117D5B">
      <w:pPr>
        <w:rPr>
          <w:rFonts w:ascii="宋体" w:eastAsia="宋体" w:hAnsi="宋体"/>
          <w:sz w:val="24"/>
          <w:szCs w:val="24"/>
        </w:rPr>
      </w:pPr>
      <w:r w:rsidRPr="002F3F5F">
        <w:rPr>
          <w:rFonts w:ascii="宋体" w:eastAsia="宋体" w:hAnsi="宋体" w:hint="eastAsia"/>
          <w:sz w:val="24"/>
          <w:szCs w:val="24"/>
        </w:rPr>
        <w:t>注</w:t>
      </w:r>
      <w:r w:rsidRPr="002F3F5F">
        <w:rPr>
          <w:rFonts w:ascii="宋体" w:eastAsia="宋体" w:hAnsi="宋体"/>
          <w:sz w:val="24"/>
          <w:szCs w:val="24"/>
        </w:rPr>
        <w:t>：“</w:t>
      </w:r>
      <w:r w:rsidRPr="002F3F5F">
        <w:rPr>
          <w:rFonts w:ascii="宋体" w:eastAsia="宋体" w:hAnsi="宋体" w:hint="eastAsia"/>
          <w:sz w:val="24"/>
          <w:szCs w:val="24"/>
        </w:rPr>
        <w:t>住宿时间</w:t>
      </w:r>
      <w:r w:rsidRPr="002F3F5F">
        <w:rPr>
          <w:rFonts w:ascii="宋体" w:eastAsia="宋体" w:hAnsi="宋体"/>
          <w:sz w:val="24"/>
          <w:szCs w:val="24"/>
        </w:rPr>
        <w:t>”</w:t>
      </w:r>
      <w:r w:rsidRPr="002F3F5F">
        <w:rPr>
          <w:rFonts w:ascii="宋体" w:eastAsia="宋体" w:hAnsi="宋体" w:hint="eastAsia"/>
          <w:sz w:val="24"/>
          <w:szCs w:val="24"/>
        </w:rPr>
        <w:t>请在</w:t>
      </w:r>
      <w:proofErr w:type="gramStart"/>
      <w:r w:rsidRPr="002F3F5F">
        <w:rPr>
          <w:rFonts w:ascii="宋体" w:eastAsia="宋体" w:hAnsi="宋体"/>
          <w:sz w:val="24"/>
          <w:szCs w:val="24"/>
        </w:rPr>
        <w:t>相应格填</w:t>
      </w:r>
      <w:r>
        <w:rPr>
          <w:rFonts w:ascii="宋体" w:eastAsia="宋体" w:hAnsi="宋体" w:hint="eastAsia"/>
          <w:sz w:val="24"/>
          <w:szCs w:val="24"/>
        </w:rPr>
        <w:t>“是”</w:t>
      </w:r>
      <w:proofErr w:type="gramEnd"/>
      <w:r>
        <w:rPr>
          <w:rFonts w:ascii="宋体" w:eastAsia="宋体" w:hAnsi="宋体" w:hint="eastAsia"/>
          <w:sz w:val="24"/>
          <w:szCs w:val="24"/>
        </w:rPr>
        <w:t>、“否”</w:t>
      </w:r>
    </w:p>
    <w:p w:rsidR="00117D5B" w:rsidRDefault="00117D5B" w:rsidP="00117D5B">
      <w:pPr>
        <w:rPr>
          <w:rFonts w:ascii="黑体" w:eastAsia="黑体" w:hAnsi="黑体"/>
          <w:sz w:val="32"/>
          <w:szCs w:val="32"/>
        </w:rPr>
      </w:pPr>
    </w:p>
    <w:p w:rsidR="0077297E" w:rsidRPr="00117D5B" w:rsidRDefault="0077297E">
      <w:bookmarkStart w:id="0" w:name="_GoBack"/>
      <w:bookmarkEnd w:id="0"/>
    </w:p>
    <w:sectPr w:rsidR="0077297E" w:rsidRPr="00117D5B" w:rsidSect="00117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B"/>
    <w:rsid w:val="00117D5B"/>
    <w:rsid w:val="007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FF189-4347-4A10-B87F-E19FFAE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17D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2019-09-30T02:59:00Z</dcterms:created>
  <dcterms:modified xsi:type="dcterms:W3CDTF">2019-09-30T02:59:00Z</dcterms:modified>
</cp:coreProperties>
</file>