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7843" w:tblpY="7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92" w:type="dxa"/>
            <w:tcBorders>
              <w:top w:val="single" w:color="auto" w:sz="4" w:space="0"/>
            </w:tcBorders>
            <w:vAlign w:val="center"/>
          </w:tcPr>
          <w:p>
            <w:pPr>
              <w:ind w:right="88" w:rightChars="42"/>
              <w:rPr>
                <w:bCs/>
              </w:rPr>
            </w:pPr>
            <w:r>
              <w:rPr>
                <w:rFonts w:hint="eastAsia"/>
                <w:bCs/>
              </w:rPr>
              <w:t>编号</w:t>
            </w:r>
          </w:p>
        </w:tc>
        <w:tc>
          <w:tcPr>
            <w:tcW w:w="1700" w:type="dxa"/>
            <w:tcBorders>
              <w:top w:val="single" w:color="auto" w:sz="4" w:space="0"/>
            </w:tcBorders>
          </w:tcPr>
          <w:p/>
        </w:tc>
      </w:tr>
    </w:tbl>
    <w:p>
      <w:pPr>
        <w:spacing w:line="276" w:lineRule="auto"/>
        <w:ind w:right="2209" w:rightChars="1052"/>
        <w:jc w:val="left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附件2</w:t>
      </w:r>
    </w:p>
    <w:p>
      <w:pPr>
        <w:spacing w:line="276" w:lineRule="auto"/>
        <w:ind w:right="2209" w:rightChars="1052"/>
        <w:jc w:val="left"/>
        <w:rPr>
          <w:rFonts w:ascii="仿宋" w:hAnsi="仿宋" w:eastAsia="仿宋"/>
          <w:sz w:val="32"/>
          <w:szCs w:val="30"/>
        </w:rPr>
      </w:pPr>
      <w:bookmarkStart w:id="0" w:name="_GoBack"/>
      <w:bookmarkEnd w:id="0"/>
    </w:p>
    <w:p>
      <w:pPr>
        <w:spacing w:line="460" w:lineRule="exact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ascii="仿宋_GB2312" w:hAnsi="宋体" w:eastAsia="仿宋_GB2312"/>
          <w:kern w:val="0"/>
          <w:sz w:val="30"/>
          <w:szCs w:val="30"/>
        </w:rPr>
        <w:t xml:space="preserve">                                       </w:t>
      </w:r>
    </w:p>
    <w:p>
      <w:pPr>
        <w:spacing w:before="240" w:line="600" w:lineRule="auto"/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全国中医药高等教育“十四五”规划</w:t>
      </w:r>
    </w:p>
    <w:p>
      <w:pPr>
        <w:spacing w:line="600" w:lineRule="auto"/>
        <w:jc w:val="center"/>
        <w:rPr>
          <w:rFonts w:ascii="黑体" w:hAnsi="宋体" w:eastAsia="黑体" w:cs="Times New Roman"/>
          <w:b/>
          <w:bCs/>
          <w:sz w:val="40"/>
          <w:szCs w:val="36"/>
        </w:rPr>
      </w:pPr>
      <w:r>
        <w:rPr>
          <w:rFonts w:hint="eastAsia" w:ascii="黑体" w:hAnsi="黑体" w:eastAsia="黑体"/>
          <w:sz w:val="44"/>
        </w:rPr>
        <w:t>202</w:t>
      </w:r>
      <w:r>
        <w:rPr>
          <w:rFonts w:ascii="黑体" w:hAnsi="黑体" w:eastAsia="黑体"/>
          <w:sz w:val="44"/>
        </w:rPr>
        <w:t>1</w:t>
      </w:r>
      <w:r>
        <w:rPr>
          <w:rFonts w:hint="eastAsia" w:ascii="黑体" w:hAnsi="黑体" w:eastAsia="黑体"/>
          <w:sz w:val="44"/>
        </w:rPr>
        <w:t>年度教育科研课题</w:t>
      </w:r>
    </w:p>
    <w:p>
      <w:pPr>
        <w:jc w:val="center"/>
        <w:outlineLvl w:val="0"/>
        <w:rPr>
          <w:rFonts w:ascii="黑体" w:hAnsi="宋体" w:eastAsia="黑体" w:cs="Times New Roman"/>
          <w:b/>
          <w:spacing w:val="40"/>
          <w:sz w:val="44"/>
          <w:szCs w:val="44"/>
        </w:rPr>
      </w:pPr>
    </w:p>
    <w:p>
      <w:pPr>
        <w:jc w:val="center"/>
        <w:outlineLvl w:val="0"/>
        <w:rPr>
          <w:rFonts w:ascii="黑体" w:hAnsi="宋体" w:eastAsia="黑体" w:cs="Times New Roman"/>
          <w:b/>
          <w:spacing w:val="40"/>
          <w:sz w:val="52"/>
          <w:szCs w:val="52"/>
        </w:rPr>
      </w:pPr>
      <w:r>
        <w:rPr>
          <w:rFonts w:hint="eastAsia" w:ascii="黑体" w:hAnsi="宋体" w:eastAsia="黑体" w:cs="Times New Roman"/>
          <w:b/>
          <w:spacing w:val="40"/>
          <w:sz w:val="52"/>
          <w:szCs w:val="52"/>
        </w:rPr>
        <w:t>申报书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ind w:firstLine="281" w:firstLineChars="97"/>
        <w:rPr>
          <w:rFonts w:ascii="宋体" w:hAnsi="宋体" w:eastAsia="宋体" w:cs="Times New Roman"/>
          <w:sz w:val="29"/>
          <w:u w:val="single"/>
        </w:rPr>
      </w:pPr>
      <w:r>
        <w:rPr>
          <w:rFonts w:hint="eastAsia" w:ascii="宋体" w:hAnsi="宋体" w:eastAsia="宋体" w:cs="Times New Roman"/>
          <w:sz w:val="29"/>
        </w:rPr>
        <w:t>课题名称</w:t>
      </w:r>
      <w:r>
        <w:rPr>
          <w:rFonts w:hint="eastAsia" w:asciiTheme="minorEastAsia" w:hAnsiTheme="minorEastAsia" w:eastAsiaTheme="minorEastAsia" w:cstheme="minorEastAsia"/>
          <w:sz w:val="29"/>
        </w:rPr>
        <w:t>：</w:t>
      </w:r>
      <w:r>
        <w:rPr>
          <w:rFonts w:hint="eastAsia" w:ascii="宋体" w:hAnsi="宋体" w:eastAsia="宋体" w:cs="Times New Roman"/>
          <w:sz w:val="29"/>
          <w:u w:val="single"/>
        </w:rPr>
        <w:t xml:space="preserve">     </w:t>
      </w:r>
      <w:r>
        <w:rPr>
          <w:rFonts w:hint="eastAsia" w:ascii="华文楷体" w:hAnsi="宋体" w:eastAsia="华文楷体" w:cs="Times New Roman"/>
          <w:b/>
          <w:bCs/>
          <w:sz w:val="29"/>
          <w:u w:val="single"/>
        </w:rPr>
        <w:t xml:space="preserve">                      </w:t>
      </w:r>
      <w:r>
        <w:rPr>
          <w:rFonts w:hint="eastAsia" w:ascii="华文楷体" w:hAnsi="宋体" w:eastAsia="华文楷体" w:cs="Times New Roman"/>
          <w:sz w:val="29"/>
          <w:u w:val="single"/>
        </w:rPr>
        <w:t xml:space="preserve"> </w:t>
      </w:r>
      <w:r>
        <w:rPr>
          <w:rFonts w:hint="eastAsia" w:ascii="宋体" w:hAnsi="宋体" w:eastAsia="宋体" w:cs="Times New Roman"/>
          <w:sz w:val="29"/>
          <w:u w:val="single"/>
        </w:rPr>
        <w:t xml:space="preserve">                    </w:t>
      </w:r>
    </w:p>
    <w:p>
      <w:pPr>
        <w:ind w:firstLine="281" w:firstLineChars="97"/>
        <w:rPr>
          <w:rFonts w:ascii="宋体" w:hAnsi="宋体" w:eastAsia="宋体" w:cs="Times New Roman"/>
          <w:sz w:val="32"/>
        </w:rPr>
      </w:pPr>
      <w:r>
        <w:rPr>
          <w:rFonts w:hint="eastAsia" w:ascii="宋体" w:hAnsi="宋体" w:eastAsia="宋体" w:cs="Times New Roman"/>
          <w:sz w:val="29"/>
        </w:rPr>
        <w:t>课题类别：</w:t>
      </w:r>
      <w:r>
        <w:rPr>
          <w:rFonts w:hint="eastAsia" w:ascii="宋体" w:hAnsi="宋体" w:eastAsia="宋体" w:cs="Times New Roman"/>
          <w:sz w:val="29"/>
          <w:u w:val="single"/>
        </w:rPr>
        <w:t>重大课题</w:t>
      </w:r>
      <w:r>
        <w:rPr>
          <w:rFonts w:ascii="宋体" w:hAnsi="宋体" w:eastAsia="宋体" w:cs="Times New Roman"/>
          <w:sz w:val="29"/>
          <w:u w:val="single"/>
        </w:rPr>
        <w:t>□</w:t>
      </w:r>
      <w:r>
        <w:rPr>
          <w:rFonts w:hint="eastAsia" w:ascii="宋体" w:hAnsi="宋体" w:eastAsia="宋体" w:cs="Times New Roman"/>
          <w:sz w:val="29"/>
          <w:u w:val="single"/>
        </w:rPr>
        <w:t xml:space="preserve">   一般课题□    一般课题（自筹）□     </w:t>
      </w:r>
      <w:r>
        <w:rPr>
          <w:rFonts w:hint="eastAsia" w:ascii="宋体" w:hAnsi="宋体" w:eastAsia="宋体" w:cs="Times New Roman"/>
          <w:sz w:val="29"/>
        </w:rPr>
        <w:t xml:space="preserve">  </w:t>
      </w:r>
    </w:p>
    <w:p>
      <w:pPr>
        <w:ind w:firstLine="281" w:firstLineChars="97"/>
        <w:rPr>
          <w:rFonts w:ascii="宋体" w:hAnsi="宋体" w:eastAsia="宋体" w:cs="Times New Roman"/>
          <w:sz w:val="29"/>
        </w:rPr>
      </w:pPr>
      <w:r>
        <w:rPr>
          <w:rFonts w:hint="eastAsia" w:ascii="宋体" w:hAnsi="宋体" w:eastAsia="宋体" w:cs="Times New Roman"/>
          <w:sz w:val="29"/>
        </w:rPr>
        <w:t>申报经费</w:t>
      </w:r>
      <w:r>
        <w:rPr>
          <w:rFonts w:hint="eastAsia" w:asciiTheme="minorEastAsia" w:hAnsiTheme="minorEastAsia" w:eastAsiaTheme="minorEastAsia" w:cstheme="minorEastAsia"/>
          <w:sz w:val="29"/>
        </w:rPr>
        <w:t>：</w:t>
      </w:r>
      <w:r>
        <w:rPr>
          <w:rFonts w:hint="eastAsia" w:ascii="宋体" w:hAnsi="宋体" w:eastAsia="宋体" w:cs="Times New Roman"/>
          <w:sz w:val="29"/>
          <w:u w:val="single"/>
        </w:rPr>
        <w:t xml:space="preserve"> </w:t>
      </w:r>
      <w:r>
        <w:rPr>
          <w:rFonts w:hint="eastAsia" w:ascii="华文楷体" w:hAnsi="宋体" w:eastAsia="华文楷体" w:cs="Times New Roman"/>
          <w:sz w:val="29"/>
          <w:u w:val="single"/>
        </w:rPr>
        <w:t xml:space="preserve"> </w:t>
      </w:r>
      <w:r>
        <w:rPr>
          <w:rFonts w:hint="eastAsia" w:ascii="宋体" w:hAnsi="宋体" w:eastAsia="宋体" w:cs="Times New Roman"/>
          <w:sz w:val="29"/>
          <w:u w:val="single"/>
        </w:rPr>
        <w:t xml:space="preserve">          万元  </w:t>
      </w:r>
      <w:r>
        <w:rPr>
          <w:rFonts w:hint="eastAsia" w:ascii="华文楷体" w:hAnsi="宋体" w:eastAsia="华文楷体" w:cs="Times New Roman"/>
          <w:sz w:val="29"/>
          <w:u w:val="single"/>
        </w:rPr>
        <w:t xml:space="preserve"> </w:t>
      </w:r>
      <w:r>
        <w:rPr>
          <w:rFonts w:hint="eastAsia" w:ascii="宋体" w:hAnsi="宋体" w:eastAsia="宋体" w:cs="Times New Roman"/>
          <w:sz w:val="29"/>
          <w:u w:val="single"/>
        </w:rPr>
        <w:t xml:space="preserve"> </w:t>
      </w:r>
      <w:r>
        <w:rPr>
          <w:rFonts w:ascii="宋体" w:hAnsi="宋体" w:eastAsia="宋体" w:cs="Times New Roman"/>
          <w:sz w:val="29"/>
          <w:u w:val="single"/>
        </w:rPr>
        <w:t xml:space="preserve">                      </w:t>
      </w:r>
      <w:r>
        <w:rPr>
          <w:rFonts w:hint="eastAsia" w:ascii="宋体" w:hAnsi="宋体" w:eastAsia="宋体" w:cs="Times New Roman"/>
          <w:sz w:val="29"/>
          <w:u w:val="single"/>
        </w:rPr>
        <w:t xml:space="preserve"> </w:t>
      </w:r>
      <w:r>
        <w:rPr>
          <w:rFonts w:ascii="宋体" w:hAnsi="宋体" w:eastAsia="宋体" w:cs="Times New Roman"/>
          <w:sz w:val="29"/>
          <w:u w:val="single"/>
        </w:rPr>
        <w:t xml:space="preserve">           </w:t>
      </w:r>
    </w:p>
    <w:p>
      <w:pPr>
        <w:ind w:firstLine="281" w:firstLineChars="97"/>
        <w:rPr>
          <w:rFonts w:ascii="宋体" w:hAnsi="宋体" w:eastAsia="宋体" w:cs="Times New Roman"/>
          <w:sz w:val="28"/>
        </w:rPr>
      </w:pPr>
      <w:r>
        <w:rPr>
          <w:rFonts w:hint="eastAsia" w:ascii="宋体" w:hAnsi="宋体" w:eastAsia="宋体" w:cs="Times New Roman"/>
          <w:sz w:val="29"/>
        </w:rPr>
        <w:t>课题负责人</w:t>
      </w:r>
      <w:r>
        <w:rPr>
          <w:rFonts w:hint="eastAsia" w:asciiTheme="minorEastAsia" w:hAnsiTheme="minorEastAsia" w:eastAsiaTheme="minorEastAsia" w:cstheme="minorEastAsia"/>
          <w:sz w:val="29"/>
        </w:rPr>
        <w:t>：</w:t>
      </w:r>
      <w:r>
        <w:rPr>
          <w:rFonts w:hint="eastAsia" w:ascii="华文楷体" w:hAnsi="宋体" w:eastAsia="华文楷体" w:cs="Times New Roman"/>
          <w:sz w:val="29"/>
          <w:u w:val="single"/>
        </w:rPr>
        <w:t xml:space="preserve">        </w:t>
      </w:r>
      <w:r>
        <w:rPr>
          <w:rFonts w:hint="eastAsia" w:ascii="宋体" w:hAnsi="宋体" w:eastAsia="宋体" w:cs="Times New Roman"/>
          <w:sz w:val="29"/>
          <w:u w:val="single"/>
        </w:rPr>
        <w:t xml:space="preserve"> </w:t>
      </w:r>
      <w:r>
        <w:rPr>
          <w:rFonts w:ascii="宋体" w:hAnsi="宋体" w:eastAsia="宋体" w:cs="Times New Roman"/>
          <w:sz w:val="29"/>
          <w:u w:val="single"/>
        </w:rPr>
        <w:t xml:space="preserve">         </w:t>
      </w:r>
      <w:r>
        <w:rPr>
          <w:rFonts w:hint="eastAsia" w:ascii="宋体" w:hAnsi="宋体" w:eastAsia="宋体" w:cs="Times New Roman"/>
          <w:sz w:val="29"/>
          <w:u w:val="single"/>
        </w:rPr>
        <w:t xml:space="preserve">  </w:t>
      </w:r>
      <w:r>
        <w:rPr>
          <w:rFonts w:ascii="宋体" w:hAnsi="宋体" w:eastAsia="宋体" w:cs="Times New Roman"/>
          <w:sz w:val="29"/>
          <w:u w:val="single"/>
        </w:rPr>
        <w:t xml:space="preserve">                        </w:t>
      </w:r>
    </w:p>
    <w:p>
      <w:pPr>
        <w:ind w:firstLine="282" w:firstLineChars="101"/>
        <w:rPr>
          <w:rFonts w:ascii="宋体" w:hAnsi="宋体" w:eastAsia="宋体" w:cs="Times New Roman"/>
          <w:sz w:val="28"/>
          <w:u w:val="single"/>
        </w:rPr>
      </w:pPr>
      <w:r>
        <w:rPr>
          <w:rFonts w:hint="eastAsia" w:ascii="宋体" w:hAnsi="宋体" w:eastAsia="宋体" w:cs="Times New Roman"/>
          <w:sz w:val="28"/>
        </w:rPr>
        <w:t>工作单位</w:t>
      </w:r>
      <w:r>
        <w:rPr>
          <w:rFonts w:hint="eastAsia" w:asciiTheme="minorEastAsia" w:hAnsiTheme="minorEastAsia" w:eastAsiaTheme="minorEastAsia" w:cstheme="minorEastAsia"/>
          <w:sz w:val="29"/>
        </w:rPr>
        <w:t>：</w:t>
      </w:r>
      <w:r>
        <w:rPr>
          <w:rFonts w:hint="eastAsia" w:ascii="宋体" w:hAnsi="宋体" w:eastAsia="宋体" w:cs="Times New Roman"/>
          <w:sz w:val="29"/>
          <w:u w:val="single"/>
        </w:rPr>
        <w:t xml:space="preserve">                                             </w:t>
      </w:r>
      <w:r>
        <w:rPr>
          <w:rFonts w:hint="eastAsia" w:ascii="宋体" w:hAnsi="宋体" w:eastAsia="宋体" w:cs="Times New Roman"/>
          <w:sz w:val="28"/>
          <w:u w:val="single"/>
        </w:rPr>
        <w:t xml:space="preserve">   </w:t>
      </w:r>
    </w:p>
    <w:p>
      <w:pPr>
        <w:ind w:firstLine="282" w:firstLineChars="101"/>
        <w:rPr>
          <w:rFonts w:ascii="宋体" w:hAnsi="宋体" w:eastAsia="宋体" w:cs="Times New Roman"/>
          <w:sz w:val="28"/>
          <w:u w:val="single"/>
        </w:rPr>
      </w:pPr>
      <w:r>
        <w:rPr>
          <w:rFonts w:hint="eastAsia" w:ascii="宋体" w:hAnsi="宋体" w:eastAsia="宋体" w:cs="Times New Roman"/>
          <w:sz w:val="28"/>
        </w:rPr>
        <w:t>申报日</w:t>
      </w:r>
      <w:r>
        <w:rPr>
          <w:rFonts w:ascii="宋体" w:hAnsi="宋体" w:eastAsia="宋体" w:cs="Times New Roman"/>
          <w:sz w:val="28"/>
        </w:rPr>
        <w:t>期</w:t>
      </w:r>
      <w:r>
        <w:rPr>
          <w:rFonts w:hint="eastAsia" w:asciiTheme="minorEastAsia" w:hAnsiTheme="minorEastAsia" w:eastAsiaTheme="minorEastAsia" w:cstheme="minorEastAsia"/>
          <w:sz w:val="29"/>
        </w:rPr>
        <w:t>：</w:t>
      </w:r>
      <w:r>
        <w:rPr>
          <w:rFonts w:hint="eastAsia" w:ascii="宋体" w:hAnsi="宋体" w:eastAsia="宋体" w:cs="Times New Roman"/>
          <w:sz w:val="29"/>
          <w:u w:val="single"/>
        </w:rPr>
        <w:t xml:space="preserve">                                             </w:t>
      </w:r>
      <w:r>
        <w:rPr>
          <w:rFonts w:hint="eastAsia" w:ascii="宋体" w:hAnsi="宋体" w:eastAsia="宋体" w:cs="Times New Roman"/>
          <w:sz w:val="28"/>
          <w:u w:val="single"/>
        </w:rPr>
        <w:t xml:space="preserve">  </w:t>
      </w:r>
    </w:p>
    <w:p>
      <w:pPr>
        <w:ind w:firstLine="282" w:firstLineChars="101"/>
        <w:rPr>
          <w:rFonts w:ascii="宋体" w:hAnsi="宋体" w:eastAsia="宋体" w:cs="Times New Roman"/>
          <w:sz w:val="28"/>
          <w:u w:val="single"/>
        </w:rPr>
      </w:pPr>
      <w:r>
        <w:rPr>
          <w:rFonts w:hint="eastAsia" w:ascii="宋体" w:hAnsi="宋体" w:eastAsia="宋体" w:cs="Times New Roman"/>
          <w:sz w:val="28"/>
        </w:rPr>
        <w:t>起止年月</w:t>
      </w:r>
      <w:r>
        <w:rPr>
          <w:rFonts w:hint="eastAsia" w:asciiTheme="minorEastAsia" w:hAnsiTheme="minorEastAsia" w:eastAsiaTheme="minorEastAsia" w:cstheme="minorEastAsia"/>
          <w:sz w:val="29"/>
        </w:rPr>
        <w:t>：</w:t>
      </w:r>
      <w:r>
        <w:rPr>
          <w:rFonts w:hint="eastAsia" w:ascii="宋体" w:hAnsi="宋体" w:eastAsia="宋体" w:cs="Times New Roman"/>
          <w:sz w:val="29"/>
          <w:u w:val="single"/>
        </w:rPr>
        <w:t>　　　年　　月　　日　——　　　年　　月　　日　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宋体" w:hAnsi="宋体" w:eastAsia="宋体" w:cs="Times New Roman"/>
          <w:b/>
          <w:bCs/>
          <w:sz w:val="30"/>
          <w:szCs w:val="30"/>
        </w:rPr>
      </w:pPr>
      <w:r>
        <w:rPr>
          <w:rFonts w:hint="eastAsia" w:ascii="宋体" w:hAnsi="宋体" w:eastAsia="宋体" w:cs="Times New Roman"/>
          <w:b/>
          <w:bCs/>
          <w:sz w:val="30"/>
          <w:szCs w:val="30"/>
        </w:rPr>
        <w:t>全国中医药教育发展中心 制</w:t>
      </w:r>
    </w:p>
    <w:p>
      <w:pPr>
        <w:jc w:val="center"/>
        <w:rPr>
          <w:rFonts w:ascii="宋体" w:hAnsi="宋体" w:eastAsia="宋体" w:cs="Times New Roman"/>
          <w:b/>
          <w:bCs/>
          <w:sz w:val="30"/>
          <w:szCs w:val="30"/>
        </w:rPr>
      </w:pPr>
      <w:r>
        <w:rPr>
          <w:rFonts w:hint="eastAsia" w:ascii="宋体" w:hAnsi="宋体" w:eastAsia="宋体" w:cs="Times New Roman"/>
          <w:b/>
          <w:bCs/>
          <w:sz w:val="30"/>
          <w:szCs w:val="30"/>
        </w:rPr>
        <w:t>2020年  月</w:t>
      </w:r>
    </w:p>
    <w:p>
      <w:pPr>
        <w:rPr>
          <w:rFonts w:ascii="宋体" w:hAnsi="宋体" w:eastAsia="宋体" w:cs="Times New Roman"/>
          <w:b/>
          <w:bCs/>
          <w:sz w:val="32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077" w:right="1984" w:bottom="1191" w:left="1644" w:header="1021" w:footer="851" w:gutter="0"/>
          <w:pgNumType w:start="1"/>
          <w:cols w:space="425" w:num="1"/>
          <w:titlePg/>
          <w:docGrid w:type="lines" w:linePitch="312" w:charSpace="0"/>
        </w:sectPr>
      </w:pPr>
    </w:p>
    <w:p>
      <w:pPr>
        <w:rPr>
          <w:rFonts w:ascii="宋体" w:hAnsi="宋体" w:eastAsia="宋体" w:cs="Times New Roman"/>
          <w:b/>
          <w:bCs/>
          <w:sz w:val="32"/>
        </w:rPr>
      </w:pPr>
    </w:p>
    <w:p>
      <w:pPr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 xml:space="preserve">说  </w:t>
      </w:r>
      <w:r>
        <w:rPr>
          <w:rFonts w:ascii="宋体" w:hAnsi="宋体" w:eastAsia="宋体" w:cs="Times New Roman"/>
          <w:b/>
          <w:bCs/>
          <w:sz w:val="44"/>
          <w:szCs w:val="44"/>
        </w:rPr>
        <w:t xml:space="preserve">  明</w:t>
      </w:r>
    </w:p>
    <w:p>
      <w:pPr>
        <w:jc w:val="center"/>
        <w:rPr>
          <w:rFonts w:ascii="宋体" w:hAnsi="宋体" w:eastAsia="宋体" w:cs="Times New Roman"/>
          <w:b/>
          <w:bCs/>
          <w:sz w:val="32"/>
        </w:rPr>
      </w:pPr>
    </w:p>
    <w:p>
      <w:pPr>
        <w:ind w:firstLine="540"/>
        <w:rPr>
          <w:rFonts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>一、本申报书所列各项内容均须实事求是，认真填写，表达明确严谨。</w:t>
      </w:r>
    </w:p>
    <w:p>
      <w:pPr>
        <w:ind w:firstLine="540"/>
        <w:rPr>
          <w:rFonts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>二、申报人不必填写封面的“编号”。</w:t>
      </w:r>
    </w:p>
    <w:p>
      <w:pPr>
        <w:ind w:firstLine="540"/>
        <w:rPr>
          <w:rFonts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>三、对研究内容、研究方法、预期成果及意义的填写，应简明扼要。</w:t>
      </w:r>
    </w:p>
    <w:p>
      <w:pPr>
        <w:ind w:firstLine="540"/>
        <w:rPr>
          <w:rFonts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>四、邮寄地址为返回盖章版相关材料实际邮寄地址，请如实填写。</w:t>
      </w:r>
    </w:p>
    <w:p>
      <w:pPr>
        <w:rPr>
          <w:rFonts w:ascii="仿宋_GB2312" w:hAnsi="宋体" w:eastAsia="仿宋_GB2312" w:cs="Times New Roman"/>
          <w:bCs/>
          <w:sz w:val="30"/>
          <w:szCs w:val="30"/>
        </w:rPr>
      </w:pPr>
    </w:p>
    <w:p>
      <w:pPr>
        <w:rPr>
          <w:rFonts w:ascii="仿宋_GB2312" w:hAnsi="宋体" w:eastAsia="仿宋_GB2312" w:cs="Times New Roman"/>
          <w:b/>
          <w:bCs/>
          <w:sz w:val="30"/>
          <w:szCs w:val="30"/>
        </w:rPr>
      </w:pPr>
    </w:p>
    <w:p>
      <w:pPr>
        <w:rPr>
          <w:rFonts w:ascii="仿宋_GB2312" w:hAnsi="宋体" w:eastAsia="仿宋_GB2312" w:cs="Times New Roman"/>
          <w:b/>
          <w:bCs/>
          <w:sz w:val="30"/>
          <w:szCs w:val="30"/>
        </w:rPr>
      </w:pPr>
    </w:p>
    <w:p>
      <w:pPr>
        <w:outlineLvl w:val="0"/>
        <w:rPr>
          <w:rFonts w:ascii="仿宋_GB2312" w:hAnsi="宋体" w:eastAsia="仿宋_GB2312" w:cs="Times New Roman"/>
          <w:b/>
          <w:bCs/>
          <w:sz w:val="30"/>
          <w:szCs w:val="30"/>
        </w:rPr>
      </w:pPr>
    </w:p>
    <w:p>
      <w:pPr>
        <w:ind w:firstLine="5560" w:firstLineChars="1846"/>
        <w:rPr>
          <w:rFonts w:ascii="仿宋_GB2312" w:hAnsi="宋体" w:eastAsia="仿宋_GB2312" w:cs="Times New Roman"/>
          <w:b/>
          <w:bCs/>
          <w:sz w:val="30"/>
          <w:szCs w:val="30"/>
        </w:rPr>
        <w:sectPr>
          <w:pgSz w:w="11907" w:h="16840"/>
          <w:pgMar w:top="1077" w:right="1601" w:bottom="1191" w:left="1546" w:header="1021" w:footer="851" w:gutter="0"/>
          <w:pgNumType w:start="1"/>
          <w:cols w:space="425" w:num="1"/>
          <w:titlePg/>
          <w:docGrid w:type="lines" w:linePitch="312" w:charSpace="0"/>
        </w:sectPr>
      </w:pPr>
    </w:p>
    <w:p>
      <w:pPr>
        <w:ind w:firstLine="300" w:firstLineChars="100"/>
        <w:rPr>
          <w:rFonts w:ascii="Calibri" w:hAnsi="Calibri" w:eastAsia="黑体" w:cs="Times New Roman"/>
          <w:sz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一、</w:t>
      </w:r>
      <w:r>
        <w:rPr>
          <w:rFonts w:hint="eastAsia" w:ascii="Calibri" w:hAnsi="Calibri" w:eastAsia="黑体" w:cs="Times New Roman"/>
          <w:sz w:val="30"/>
        </w:rPr>
        <w:t>基本情况</w:t>
      </w:r>
    </w:p>
    <w:p>
      <w:pPr>
        <w:ind w:left="448"/>
        <w:rPr>
          <w:rFonts w:ascii="Calibri" w:hAnsi="Calibri" w:eastAsia="黑体" w:cs="Times New Roman"/>
          <w:sz w:val="8"/>
        </w:rPr>
      </w:pPr>
    </w:p>
    <w:tbl>
      <w:tblPr>
        <w:tblStyle w:val="4"/>
        <w:tblW w:w="0" w:type="auto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60"/>
        <w:gridCol w:w="358"/>
        <w:gridCol w:w="1333"/>
        <w:gridCol w:w="751"/>
        <w:gridCol w:w="525"/>
        <w:gridCol w:w="368"/>
        <w:gridCol w:w="270"/>
        <w:gridCol w:w="780"/>
        <w:gridCol w:w="708"/>
        <w:gridCol w:w="1134"/>
        <w:gridCol w:w="20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课题名称</w:t>
            </w:r>
          </w:p>
        </w:tc>
        <w:tc>
          <w:tcPr>
            <w:tcW w:w="830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负责人姓名</w:t>
            </w:r>
          </w:p>
        </w:tc>
        <w:tc>
          <w:tcPr>
            <w:tcW w:w="16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性别</w:t>
            </w:r>
          </w:p>
        </w:tc>
        <w:tc>
          <w:tcPr>
            <w:tcW w:w="8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民族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出生日期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行政职务</w:t>
            </w:r>
          </w:p>
        </w:tc>
        <w:tc>
          <w:tcPr>
            <w:tcW w:w="16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6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专业技术职务</w:t>
            </w:r>
          </w:p>
        </w:tc>
        <w:tc>
          <w:tcPr>
            <w:tcW w:w="17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研究专长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最后学历</w:t>
            </w:r>
          </w:p>
        </w:tc>
        <w:tc>
          <w:tcPr>
            <w:tcW w:w="16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最后学位</w:t>
            </w:r>
          </w:p>
        </w:tc>
        <w:tc>
          <w:tcPr>
            <w:tcW w:w="32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工作单位</w:t>
            </w:r>
          </w:p>
        </w:tc>
        <w:tc>
          <w:tcPr>
            <w:tcW w:w="360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电子信箱</w:t>
            </w:r>
          </w:p>
        </w:tc>
        <w:tc>
          <w:tcPr>
            <w:tcW w:w="32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邮寄地址</w:t>
            </w:r>
          </w:p>
        </w:tc>
        <w:tc>
          <w:tcPr>
            <w:tcW w:w="509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邮政编码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联系电话</w:t>
            </w:r>
          </w:p>
        </w:tc>
        <w:tc>
          <w:tcPr>
            <w:tcW w:w="830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（办公电话）         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主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要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参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加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人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员</w:t>
            </w: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姓 名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职务/职称</w:t>
            </w: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研究专长</w:t>
            </w: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学历/学位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工</w:t>
            </w:r>
            <w:r>
              <w:rPr>
                <w:rFonts w:ascii="Calibri" w:hAnsi="Calibri" w:eastAsia="宋体" w:cs="Times New Roman"/>
                <w:color w:val="000000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000000"/>
              </w:rPr>
              <w:t>作</w:t>
            </w:r>
            <w:r>
              <w:rPr>
                <w:rFonts w:ascii="Calibri" w:hAnsi="Calibri" w:eastAsia="宋体" w:cs="Times New Roman"/>
                <w:color w:val="000000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000000"/>
              </w:rPr>
              <w:t>单</w:t>
            </w:r>
            <w:r>
              <w:rPr>
                <w:rFonts w:ascii="Calibri" w:hAnsi="Calibri" w:eastAsia="宋体" w:cs="Times New Roman"/>
                <w:color w:val="000000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000000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</w:tbl>
    <w:p>
      <w:pPr>
        <w:jc w:val="center"/>
        <w:rPr>
          <w:rFonts w:ascii="Calibri" w:hAnsi="Calibri" w:eastAsia="仿宋_GB2312" w:cs="Times New Roman"/>
          <w:b/>
          <w:sz w:val="24"/>
        </w:rPr>
      </w:pPr>
    </w:p>
    <w:p>
      <w:pPr>
        <w:jc w:val="center"/>
        <w:rPr>
          <w:rFonts w:ascii="Calibri" w:hAnsi="Calibri" w:eastAsia="仿宋_GB2312" w:cs="Times New Roman"/>
          <w:b/>
          <w:sz w:val="24"/>
        </w:rPr>
      </w:pPr>
    </w:p>
    <w:p>
      <w:pPr>
        <w:jc w:val="center"/>
        <w:rPr>
          <w:rFonts w:ascii="Calibri" w:hAnsi="Calibri" w:eastAsia="仿宋_GB2312" w:cs="Times New Roman"/>
          <w:b/>
          <w:sz w:val="24"/>
        </w:rPr>
      </w:pPr>
    </w:p>
    <w:p>
      <w:pPr>
        <w:ind w:firstLine="300" w:firstLineChars="100"/>
        <w:rPr>
          <w:rFonts w:ascii="黑体" w:hAnsi="黑体" w:eastAsia="黑体" w:cs="Times New Roman"/>
          <w:sz w:val="30"/>
          <w:szCs w:val="30"/>
        </w:rPr>
      </w:pPr>
    </w:p>
    <w:p>
      <w:pPr>
        <w:numPr>
          <w:ilvl w:val="0"/>
          <w:numId w:val="1"/>
        </w:numPr>
        <w:ind w:firstLine="300" w:firstLineChars="1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课题设计</w:t>
      </w:r>
    </w:p>
    <w:tbl>
      <w:tblPr>
        <w:tblStyle w:val="4"/>
        <w:tblW w:w="9693" w:type="dxa"/>
        <w:tblInd w:w="4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right="71"/>
              <w:jc w:val="left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000000"/>
                <w:sz w:val="28"/>
                <w:szCs w:val="32"/>
              </w:rPr>
              <w:t>1.本课题研究目的、意义及创新点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4" w:hRule="atLeast"/>
        </w:trPr>
        <w:tc>
          <w:tcPr>
            <w:tcW w:w="9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</w:tc>
      </w:tr>
    </w:tbl>
    <w:p>
      <w:pPr>
        <w:rPr>
          <w:rFonts w:ascii="Calibri" w:hAnsi="Calibri" w:eastAsia="仿宋_GB2312" w:cs="Times New Roman"/>
          <w:b/>
          <w:sz w:val="24"/>
        </w:rPr>
        <w:sectPr>
          <w:pgSz w:w="11907" w:h="16840"/>
          <w:pgMar w:top="1077" w:right="777" w:bottom="1191" w:left="902" w:header="1021" w:footer="851" w:gutter="0"/>
          <w:pgNumType w:start="1"/>
          <w:cols w:space="425" w:num="1"/>
          <w:titlePg/>
          <w:docGrid w:type="lines" w:linePitch="312" w:charSpace="0"/>
        </w:sectPr>
      </w:pPr>
    </w:p>
    <w:tbl>
      <w:tblPr>
        <w:tblStyle w:val="4"/>
        <w:tblW w:w="9707" w:type="dxa"/>
        <w:tblInd w:w="4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right="71"/>
              <w:jc w:val="lef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000000"/>
                <w:sz w:val="28"/>
                <w:szCs w:val="32"/>
              </w:rPr>
              <w:t>2.国内外研究概况及发展趋势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0" w:hRule="atLeast"/>
        </w:trPr>
        <w:tc>
          <w:tcPr>
            <w:tcW w:w="9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right="71"/>
              <w:jc w:val="left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000000"/>
                <w:sz w:val="28"/>
                <w:szCs w:val="32"/>
              </w:rPr>
              <w:t>3.研究方案（包括研究内容、研究方法和进度计划）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0" w:hRule="atLeast"/>
        </w:trPr>
        <w:tc>
          <w:tcPr>
            <w:tcW w:w="9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</w:tc>
      </w:tr>
    </w:tbl>
    <w:p>
      <w:pPr>
        <w:rPr>
          <w:rFonts w:ascii="Calibri" w:hAnsi="Calibri" w:eastAsia="黑体" w:cs="Times New Roman"/>
          <w:sz w:val="30"/>
        </w:rPr>
      </w:pPr>
      <w:r>
        <w:rPr>
          <w:rFonts w:ascii="Calibri" w:hAnsi="Calibri" w:eastAsia="黑体" w:cs="Times New Roman"/>
          <w:sz w:val="30"/>
        </w:rPr>
        <w:t xml:space="preserve">  </w:t>
      </w:r>
      <w:r>
        <w:rPr>
          <w:rFonts w:hint="eastAsia" w:ascii="Calibri" w:hAnsi="Calibri" w:eastAsia="黑体" w:cs="Times New Roman"/>
          <w:sz w:val="30"/>
        </w:rPr>
        <w:t>三、完成课题的可行性分析</w:t>
      </w:r>
    </w:p>
    <w:tbl>
      <w:tblPr>
        <w:tblStyle w:val="4"/>
        <w:tblW w:w="9733" w:type="dxa"/>
        <w:tblInd w:w="407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3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9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color w:val="000000"/>
              </w:rPr>
            </w:pPr>
            <w:r>
              <w:rPr>
                <w:rFonts w:ascii="Calibri" w:hAnsi="Calibri" w:eastAsia="宋体" w:cs="Times New Roman"/>
                <w:b/>
                <w:bCs/>
                <w:color w:val="000000"/>
                <w:sz w:val="28"/>
                <w:szCs w:val="32"/>
              </w:rPr>
              <w:t>1.研究基础（包括已取得</w:t>
            </w:r>
            <w:r>
              <w:rPr>
                <w:rFonts w:hint="eastAsia" w:ascii="Calibri" w:hAnsi="Calibri" w:eastAsia="宋体" w:cs="Times New Roman"/>
                <w:b/>
                <w:bCs/>
                <w:color w:val="000000"/>
                <w:sz w:val="28"/>
                <w:szCs w:val="32"/>
              </w:rPr>
              <w:t>的</w:t>
            </w:r>
            <w:r>
              <w:rPr>
                <w:rFonts w:ascii="Calibri" w:hAnsi="Calibri" w:eastAsia="宋体" w:cs="Times New Roman"/>
                <w:b/>
                <w:bCs/>
                <w:color w:val="000000"/>
                <w:sz w:val="28"/>
                <w:szCs w:val="32"/>
              </w:rPr>
              <w:t>相关成果及其社会评价，如引用、转载、获奖及被采纳情况）、研究条件、主要参考文献（限填10项）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7" w:hRule="atLeast"/>
        </w:trPr>
        <w:tc>
          <w:tcPr>
            <w:tcW w:w="9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9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right="68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000000"/>
                <w:sz w:val="28"/>
                <w:szCs w:val="32"/>
              </w:rPr>
              <w:t>2.课题负责人的主要学术经历；主要参加者的学术背景和研究经验（与本研究课题相关）、组成结构（如职务、专业、年龄等）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5" w:hRule="atLeast"/>
        </w:trPr>
        <w:tc>
          <w:tcPr>
            <w:tcW w:w="9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right="68"/>
              <w:rPr>
                <w:rFonts w:ascii="Calibri" w:hAnsi="Calibri" w:eastAsia="宋体" w:cs="Times New Roman"/>
                <w:b/>
                <w:bCs/>
                <w:color w:val="000000"/>
                <w:sz w:val="28"/>
                <w:szCs w:val="32"/>
              </w:rPr>
            </w:pPr>
          </w:p>
        </w:tc>
      </w:tr>
    </w:tbl>
    <w:p>
      <w:pPr>
        <w:widowControl/>
        <w:jc w:val="left"/>
        <w:rPr>
          <w:rFonts w:ascii="Calibri" w:hAnsi="Calibri" w:eastAsia="黑体" w:cs="Times New Roman"/>
          <w:sz w:val="30"/>
        </w:rPr>
      </w:pPr>
      <w:r>
        <w:rPr>
          <w:rFonts w:ascii="Calibri" w:hAnsi="Calibri" w:eastAsia="黑体" w:cs="Times New Roman"/>
          <w:sz w:val="30"/>
        </w:rPr>
        <w:br w:type="page"/>
      </w:r>
    </w:p>
    <w:p>
      <w:pPr>
        <w:numPr>
          <w:ilvl w:val="0"/>
          <w:numId w:val="2"/>
        </w:numPr>
        <w:ind w:firstLine="300" w:firstLineChars="100"/>
        <w:outlineLvl w:val="0"/>
        <w:rPr>
          <w:rFonts w:ascii="Calibri" w:hAnsi="Calibri" w:eastAsia="黑体" w:cs="Times New Roman"/>
          <w:sz w:val="30"/>
        </w:rPr>
      </w:pPr>
      <w:r>
        <w:rPr>
          <w:rFonts w:hint="eastAsia" w:ascii="Calibri" w:hAnsi="Calibri" w:eastAsia="黑体" w:cs="Times New Roman"/>
          <w:sz w:val="30"/>
        </w:rPr>
        <w:t>预期研究成果</w:t>
      </w:r>
    </w:p>
    <w:tbl>
      <w:tblPr>
        <w:tblStyle w:val="4"/>
        <w:tblW w:w="9734" w:type="dxa"/>
        <w:tblInd w:w="35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074"/>
        <w:gridCol w:w="3947"/>
        <w:gridCol w:w="1386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97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  <w:sz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000000"/>
                <w:sz w:val="28"/>
                <w:szCs w:val="32"/>
              </w:rPr>
              <w:t>中期成果（限报6项）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序号</w:t>
            </w: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研究阶段</w:t>
            </w:r>
          </w:p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（起止时间）</w:t>
            </w: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阶  段  成  果  名  称</w:t>
            </w: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成果形式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97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  <w:sz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000000"/>
                <w:sz w:val="28"/>
                <w:szCs w:val="32"/>
              </w:rPr>
              <w:t>最终研究成果（限报3项，其中必含研究报告和系列研究论文）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序号</w:t>
            </w: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完成时间</w:t>
            </w: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最  终  成  果  名  称</w:t>
            </w: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成果形式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</w:tr>
    </w:tbl>
    <w:p>
      <w:pPr>
        <w:ind w:firstLine="300"/>
        <w:rPr>
          <w:rFonts w:ascii="Calibri" w:hAnsi="Calibri" w:eastAsia="黑体" w:cs="Times New Roman"/>
          <w:sz w:val="30"/>
        </w:rPr>
      </w:pPr>
    </w:p>
    <w:p>
      <w:pPr>
        <w:ind w:firstLine="300"/>
        <w:rPr>
          <w:rFonts w:ascii="Calibri" w:hAnsi="Calibri" w:eastAsia="黑体" w:cs="Times New Roman"/>
          <w:sz w:val="30"/>
        </w:rPr>
      </w:pPr>
      <w:r>
        <w:rPr>
          <w:rFonts w:hint="eastAsia" w:ascii="Calibri" w:hAnsi="Calibri" w:eastAsia="黑体" w:cs="Times New Roman"/>
          <w:sz w:val="30"/>
        </w:rPr>
        <w:t>五、经费概算</w:t>
      </w:r>
    </w:p>
    <w:tbl>
      <w:tblPr>
        <w:tblStyle w:val="4"/>
        <w:tblW w:w="97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670"/>
        <w:gridCol w:w="1059"/>
        <w:gridCol w:w="1891"/>
        <w:gridCol w:w="702"/>
        <w:gridCol w:w="2800"/>
        <w:gridCol w:w="19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</w:rPr>
              <w:t>序号</w:t>
            </w:r>
          </w:p>
        </w:tc>
        <w:tc>
          <w:tcPr>
            <w:tcW w:w="17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经费开支科目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金额（元）</w:t>
            </w:r>
          </w:p>
        </w:tc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</w:rPr>
              <w:t>序号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经费开支科目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ascii="宋体" w:hAnsi="宋体" w:eastAsia="宋体" w:cs="Times New Roman"/>
                <w:b/>
                <w:color w:val="000000"/>
              </w:rPr>
              <w:t>1</w:t>
            </w:r>
          </w:p>
        </w:tc>
        <w:tc>
          <w:tcPr>
            <w:tcW w:w="17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资料费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</w:rPr>
              <w:t>7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专家咨询费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ascii="宋体" w:hAnsi="宋体" w:eastAsia="宋体" w:cs="Times New Roman"/>
                <w:b/>
                <w:color w:val="000000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数据采集费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</w:rPr>
              <w:t>8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劳务费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ascii="宋体" w:hAnsi="宋体" w:eastAsia="宋体" w:cs="Times New Roman"/>
                <w:b/>
                <w:color w:val="000000"/>
              </w:rPr>
              <w:t>3</w:t>
            </w:r>
          </w:p>
        </w:tc>
        <w:tc>
          <w:tcPr>
            <w:tcW w:w="17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差旅费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</w:rPr>
              <w:t>9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印刷费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ascii="宋体" w:hAnsi="宋体" w:eastAsia="宋体" w:cs="Times New Roman"/>
                <w:b/>
                <w:color w:val="000000"/>
              </w:rPr>
              <w:t>4</w:t>
            </w:r>
          </w:p>
        </w:tc>
        <w:tc>
          <w:tcPr>
            <w:tcW w:w="17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会议费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</w:rPr>
              <w:t>10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管理费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</w:rPr>
              <w:t>5</w:t>
            </w:r>
          </w:p>
        </w:tc>
        <w:tc>
          <w:tcPr>
            <w:tcW w:w="17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国际合作与交流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</w:rPr>
              <w:t>11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其他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</w:rPr>
              <w:t>6</w:t>
            </w:r>
          </w:p>
        </w:tc>
        <w:tc>
          <w:tcPr>
            <w:tcW w:w="17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设备费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</w:rPr>
              <w:t>合计</w:t>
            </w:r>
          </w:p>
        </w:tc>
        <w:tc>
          <w:tcPr>
            <w:tcW w:w="4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 xml:space="preserve">                     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年度预算</w:t>
            </w:r>
          </w:p>
        </w:tc>
        <w:tc>
          <w:tcPr>
            <w:tcW w:w="36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2021年</w:t>
            </w:r>
          </w:p>
        </w:tc>
        <w:tc>
          <w:tcPr>
            <w:tcW w:w="4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2022年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 xml:space="preserve">     元</w:t>
            </w:r>
          </w:p>
        </w:tc>
        <w:tc>
          <w:tcPr>
            <w:tcW w:w="4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 xml:space="preserve">     元</w:t>
            </w: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numPr>
          <w:ilvl w:val="0"/>
          <w:numId w:val="3"/>
        </w:numPr>
        <w:autoSpaceDE w:val="0"/>
        <w:autoSpaceDN w:val="0"/>
        <w:ind w:firstLine="300" w:firstLineChars="100"/>
        <w:rPr>
          <w:rFonts w:ascii="黑体" w:hAnsi="Calibri" w:eastAsia="黑体" w:cs="Times New Roman"/>
          <w:sz w:val="30"/>
          <w:szCs w:val="30"/>
        </w:rPr>
      </w:pPr>
      <w:r>
        <w:rPr>
          <w:rFonts w:hint="eastAsia" w:ascii="Calibri" w:hAnsi="Calibri" w:eastAsia="黑体" w:cs="Times New Roman"/>
          <w:sz w:val="30"/>
        </w:rPr>
        <w:t>课题</w:t>
      </w:r>
      <w:r>
        <w:rPr>
          <w:rFonts w:hint="eastAsia" w:ascii="黑体" w:hAnsi="Calibri" w:eastAsia="黑体" w:cs="Times New Roman"/>
          <w:sz w:val="30"/>
          <w:szCs w:val="30"/>
        </w:rPr>
        <w:t>审批意见</w:t>
      </w:r>
    </w:p>
    <w:tbl>
      <w:tblPr>
        <w:tblStyle w:val="4"/>
        <w:tblW w:w="9706" w:type="dxa"/>
        <w:tblInd w:w="2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3"/>
        <w:gridCol w:w="79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7" w:hRule="atLeast"/>
        </w:trPr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课题负责人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所在单位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utoSpaceDE w:val="0"/>
              <w:autoSpaceDN w:val="0"/>
              <w:ind w:firstLine="180" w:firstLineChars="75"/>
              <w:rPr>
                <w:rFonts w:ascii="宋体" w:hAnsi="宋体" w:eastAsia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4"/>
              </w:rPr>
              <w:t>要求：1.承诺该申报资料的真实性、完整性和内容的客观性等；</w:t>
            </w:r>
          </w:p>
          <w:p>
            <w:pPr>
              <w:autoSpaceDE w:val="0"/>
              <w:autoSpaceDN w:val="0"/>
              <w:ind w:firstLine="900" w:firstLineChars="375"/>
              <w:rPr>
                <w:rFonts w:ascii="宋体" w:hAnsi="宋体" w:eastAsia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4"/>
              </w:rPr>
              <w:t>2.单位承诺给予必要经费支持，保证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课题顺利完成。</w:t>
            </w: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ordWrap w:val="0"/>
              <w:autoSpaceDE w:val="0"/>
              <w:autoSpaceDN w:val="0"/>
              <w:ind w:firstLine="240" w:firstLineChars="100"/>
              <w:jc w:val="righ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课题负责人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 xml:space="preserve">签名：      单位负责人签名：       单位印章      </w:t>
            </w:r>
          </w:p>
          <w:p>
            <w:pPr>
              <w:autoSpaceDE w:val="0"/>
              <w:autoSpaceDN w:val="0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                                           </w:t>
            </w:r>
          </w:p>
          <w:p>
            <w:pPr>
              <w:wordWrap w:val="0"/>
              <w:autoSpaceDE w:val="0"/>
              <w:autoSpaceDN w:val="0"/>
              <w:jc w:val="righ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年    月    日 </w:t>
            </w:r>
          </w:p>
          <w:p>
            <w:pPr>
              <w:autoSpaceDE w:val="0"/>
              <w:autoSpaceDN w:val="0"/>
              <w:jc w:val="righ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0" w:hRule="atLeast"/>
        </w:trPr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全国中医药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教育发展中心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ordWrap w:val="0"/>
              <w:autoSpaceDE w:val="0"/>
              <w:autoSpaceDN w:val="0"/>
              <w:jc w:val="righ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签字、盖章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)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   </w:t>
            </w:r>
          </w:p>
          <w:p>
            <w:pPr>
              <w:autoSpaceDE w:val="0"/>
              <w:autoSpaceDN w:val="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360" w:firstLineChars="150"/>
              <w:jc w:val="righ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年    月    日 </w:t>
            </w:r>
          </w:p>
        </w:tc>
      </w:tr>
    </w:tbl>
    <w:p>
      <w:pPr>
        <w:autoSpaceDE w:val="0"/>
        <w:autoSpaceDN w:val="0"/>
        <w:rPr>
          <w:rFonts w:ascii="黑体" w:hAnsi="Calibri" w:eastAsia="黑体" w:cs="Times New Roman"/>
          <w:sz w:val="30"/>
          <w:szCs w:val="30"/>
        </w:rPr>
        <w:sectPr>
          <w:pgSz w:w="11906" w:h="16838"/>
          <w:pgMar w:top="1077" w:right="777" w:bottom="1191" w:left="901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7A5A68"/>
    <w:multiLevelType w:val="singleLevel"/>
    <w:tmpl w:val="AE7A5A6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0B0774"/>
    <w:multiLevelType w:val="singleLevel"/>
    <w:tmpl w:val="3B0B077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0CFC132"/>
    <w:multiLevelType w:val="singleLevel"/>
    <w:tmpl w:val="70CFC13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C27FD"/>
    <w:rsid w:val="46A13DBE"/>
    <w:rsid w:val="7B2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2020-09-28T08:56:00Z</dcterms:created>
  <dc:creator>南栀.</dc:creator>
  <cp:lastModifiedBy>南栀.</cp:lastModifiedBy>
  <dcterms:modified xsi:type="dcterms:W3CDTF">2020-09-29T01:08:39Z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