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4E3C" w14:textId="77777777" w:rsidR="00C10F06" w:rsidRDefault="00C10F06" w:rsidP="00C10F06">
      <w:pPr>
        <w:widowControl/>
        <w:spacing w:line="276" w:lineRule="auto"/>
        <w:ind w:rightChars="1052" w:right="2209"/>
        <w:jc w:val="left"/>
        <w:rPr>
          <w:rFonts w:ascii="仿宋" w:eastAsia="仿宋" w:hAnsi="仿宋" w:hint="eastAsia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附件3</w:t>
      </w:r>
    </w:p>
    <w:p w14:paraId="55352EC2" w14:textId="77777777" w:rsidR="00C10F06" w:rsidRDefault="00C10F06" w:rsidP="00C10F06">
      <w:pPr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全国中医药高等教育“十四五”规划</w:t>
      </w:r>
      <w:r>
        <w:rPr>
          <w:rFonts w:ascii="黑体" w:eastAsia="黑体" w:hAnsi="黑体"/>
          <w:sz w:val="40"/>
        </w:rPr>
        <w:t>202</w:t>
      </w:r>
      <w:r>
        <w:rPr>
          <w:rFonts w:ascii="黑体" w:eastAsia="黑体" w:hAnsi="黑体" w:hint="eastAsia"/>
          <w:sz w:val="40"/>
        </w:rPr>
        <w:t>1</w:t>
      </w:r>
      <w:r>
        <w:rPr>
          <w:rFonts w:ascii="黑体" w:eastAsia="黑体" w:hAnsi="黑体"/>
          <w:sz w:val="40"/>
        </w:rPr>
        <w:t>年</w:t>
      </w:r>
      <w:r>
        <w:rPr>
          <w:rFonts w:ascii="黑体" w:eastAsia="黑体" w:hAnsi="黑体" w:hint="eastAsia"/>
          <w:sz w:val="40"/>
        </w:rPr>
        <w:t>度</w:t>
      </w:r>
      <w:r>
        <w:rPr>
          <w:rFonts w:ascii="黑体" w:eastAsia="黑体" w:hAnsi="黑体"/>
          <w:sz w:val="40"/>
        </w:rPr>
        <w:t>教育科研课题</w:t>
      </w:r>
    </w:p>
    <w:p w14:paraId="744FB5F2" w14:textId="77777777" w:rsidR="00C10F06" w:rsidRDefault="00C10F06" w:rsidP="00C10F06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中期检查汇总表</w:t>
      </w:r>
    </w:p>
    <w:p w14:paraId="3103ED37" w14:textId="77777777" w:rsidR="00C10F06" w:rsidRDefault="00C10F06" w:rsidP="00C10F06">
      <w:pPr>
        <w:widowControl/>
        <w:spacing w:line="360" w:lineRule="atLeast"/>
        <w:ind w:firstLineChars="50" w:firstLine="140"/>
        <w:jc w:val="left"/>
        <w:rPr>
          <w:rFonts w:ascii="黑体" w:eastAsia="黑体" w:hAnsi="黑体"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0"/>
          <w:sz w:val="28"/>
          <w:szCs w:val="28"/>
        </w:rPr>
        <w:t>学校（盖章）：</w:t>
      </w:r>
    </w:p>
    <w:p w14:paraId="7EB02AD2" w14:textId="77777777" w:rsidR="00C10F06" w:rsidRDefault="00C10F06" w:rsidP="00C10F06">
      <w:pPr>
        <w:widowControl/>
        <w:spacing w:line="360" w:lineRule="atLeast"/>
        <w:jc w:val="center"/>
        <w:rPr>
          <w:rFonts w:ascii="宋体" w:hAnsi="宋体"/>
          <w:kern w:val="0"/>
          <w:sz w:val="24"/>
          <w:szCs w:val="24"/>
        </w:rPr>
      </w:pPr>
    </w:p>
    <w:tbl>
      <w:tblPr>
        <w:tblW w:w="13929" w:type="dxa"/>
        <w:tblInd w:w="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720"/>
        <w:gridCol w:w="1467"/>
        <w:gridCol w:w="3774"/>
        <w:gridCol w:w="3092"/>
        <w:gridCol w:w="3092"/>
      </w:tblGrid>
      <w:tr w:rsidR="00C10F06" w14:paraId="4E69713F" w14:textId="77777777" w:rsidTr="00F021DA">
        <w:trPr>
          <w:trHeight w:val="743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C44F" w14:textId="77777777" w:rsidR="00C10F06" w:rsidRDefault="00C10F06" w:rsidP="00F021D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序号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D4A7" w14:textId="77777777" w:rsidR="00C10F06" w:rsidRDefault="00C10F06" w:rsidP="00F021D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课题名称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4EF3A" w14:textId="77777777" w:rsidR="00C10F06" w:rsidRDefault="00C10F06" w:rsidP="00F021D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2E8D" w14:textId="77777777" w:rsidR="00C10F06" w:rsidRDefault="00C10F06" w:rsidP="00F021D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课题级别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D70D" w14:textId="77777777" w:rsidR="00C10F06" w:rsidRDefault="00C10F06" w:rsidP="00F021DA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项目进展情况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F9FE" w14:textId="77777777" w:rsidR="00C10F06" w:rsidRDefault="00C10F06" w:rsidP="00F021DA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经费使用情况</w:t>
            </w:r>
          </w:p>
        </w:tc>
      </w:tr>
      <w:tr w:rsidR="00C10F06" w14:paraId="7BDEC552" w14:textId="77777777" w:rsidTr="00F021DA">
        <w:trPr>
          <w:trHeight w:val="78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4DE9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BD2E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5903D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37D1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重大□ 一般□ 一般（自筹）□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94DF4" w14:textId="77777777" w:rsidR="00C10F06" w:rsidRDefault="00C10F06" w:rsidP="00F021DA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5B64" w14:textId="77777777" w:rsidR="00C10F06" w:rsidRDefault="00C10F06" w:rsidP="00F021DA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</w:tr>
      <w:tr w:rsidR="00C10F06" w14:paraId="6FD16D85" w14:textId="77777777" w:rsidTr="00F021DA">
        <w:trPr>
          <w:trHeight w:val="78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4CB42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66F2D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0722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91E0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重大□ 一般□ 一般（自筹）□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EEC8" w14:textId="77777777" w:rsidR="00C10F06" w:rsidRDefault="00C10F06" w:rsidP="00F021DA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2F2B" w14:textId="77777777" w:rsidR="00C10F06" w:rsidRDefault="00C10F06" w:rsidP="00F021DA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</w:tr>
      <w:tr w:rsidR="00C10F06" w14:paraId="7AF85F88" w14:textId="77777777" w:rsidTr="00F021DA">
        <w:trPr>
          <w:trHeight w:val="78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36C8B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F9A0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1C89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6A17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重大□ 一般□ 一般（自筹）□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E8A5" w14:textId="77777777" w:rsidR="00C10F06" w:rsidRDefault="00C10F06" w:rsidP="00F021DA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ED82E" w14:textId="77777777" w:rsidR="00C10F06" w:rsidRDefault="00C10F06" w:rsidP="00F021DA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</w:tr>
      <w:tr w:rsidR="00C10F06" w14:paraId="05B06A21" w14:textId="77777777" w:rsidTr="00F021DA">
        <w:trPr>
          <w:trHeight w:val="78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5EA4E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7C97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86EC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CBF2" w14:textId="77777777" w:rsidR="00C10F06" w:rsidRDefault="00C10F06" w:rsidP="00F021D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重大□ 一般□ 一般（自筹）□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AF64E" w14:textId="77777777" w:rsidR="00C10F06" w:rsidRDefault="00C10F06" w:rsidP="00F021DA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7DDB0" w14:textId="77777777" w:rsidR="00C10F06" w:rsidRDefault="00C10F06" w:rsidP="00F021DA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</w:tr>
    </w:tbl>
    <w:p w14:paraId="5BE42883" w14:textId="77777777" w:rsidR="00C10F06" w:rsidRDefault="00C10F06" w:rsidP="00C10F0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宋体"/>
          <w:b/>
          <w:kern w:val="0"/>
          <w:sz w:val="28"/>
          <w:szCs w:val="32"/>
        </w:rPr>
      </w:pPr>
    </w:p>
    <w:p w14:paraId="191C1562" w14:textId="5AF31017" w:rsidR="00D9423B" w:rsidRDefault="00C10F06" w:rsidP="00C10F06">
      <w:r>
        <w:rPr>
          <w:rFonts w:ascii="仿宋_GB2312" w:eastAsia="仿宋_GB2312" w:hAnsi="宋体" w:hint="eastAsia"/>
          <w:b/>
          <w:kern w:val="0"/>
          <w:sz w:val="28"/>
          <w:szCs w:val="32"/>
        </w:rPr>
        <w:t>联系人：                                       联系方式（手机）</w:t>
      </w:r>
    </w:p>
    <w:sectPr w:rsidR="00D9423B" w:rsidSect="00C10F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D538" w14:textId="77777777" w:rsidR="004A329C" w:rsidRDefault="004A329C" w:rsidP="00C10F06">
      <w:r>
        <w:separator/>
      </w:r>
    </w:p>
  </w:endnote>
  <w:endnote w:type="continuationSeparator" w:id="0">
    <w:p w14:paraId="103B8A19" w14:textId="77777777" w:rsidR="004A329C" w:rsidRDefault="004A329C" w:rsidP="00C1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9DEF" w14:textId="77777777" w:rsidR="004A329C" w:rsidRDefault="004A329C" w:rsidP="00C10F06">
      <w:r>
        <w:separator/>
      </w:r>
    </w:p>
  </w:footnote>
  <w:footnote w:type="continuationSeparator" w:id="0">
    <w:p w14:paraId="4ACBCDC6" w14:textId="77777777" w:rsidR="004A329C" w:rsidRDefault="004A329C" w:rsidP="00C10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3E"/>
    <w:rsid w:val="004A329C"/>
    <w:rsid w:val="006C233E"/>
    <w:rsid w:val="008721B3"/>
    <w:rsid w:val="00C10F06"/>
    <w:rsid w:val="00D9423B"/>
    <w:rsid w:val="00DD604A"/>
    <w:rsid w:val="00E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F3BBE9-6242-43B8-8C32-75A3B748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F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F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乾</dc:creator>
  <cp:keywords/>
  <dc:description/>
  <cp:lastModifiedBy>王 乾</cp:lastModifiedBy>
  <cp:revision>2</cp:revision>
  <dcterms:created xsi:type="dcterms:W3CDTF">2021-11-29T06:22:00Z</dcterms:created>
  <dcterms:modified xsi:type="dcterms:W3CDTF">2021-11-29T06:23:00Z</dcterms:modified>
</cp:coreProperties>
</file>