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before="156" w:beforeLines="50" w:line="360" w:lineRule="auto"/>
        <w:jc w:val="both"/>
        <w:rPr>
          <w:rFonts w:hint="eastAsia" w:ascii="仿宋_GB2312" w:hAnsi="仿宋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adjustRightInd w:val="0"/>
        <w:snapToGrid w:val="0"/>
        <w:spacing w:before="156" w:beforeLines="50" w:line="360" w:lineRule="auto"/>
        <w:ind w:firstLine="3253" w:firstLineChars="900"/>
        <w:jc w:val="both"/>
      </w:pPr>
      <w:r>
        <w:rPr>
          <w:rFonts w:hint="eastAsia" w:ascii="黑体" w:hAnsi="黑体" w:eastAsia="黑体" w:cs="黑体"/>
          <w:b/>
          <w:sz w:val="36"/>
          <w:szCs w:val="36"/>
        </w:rPr>
        <w:t>会议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日</w:t>
      </w:r>
      <w:r>
        <w:rPr>
          <w:rFonts w:hint="eastAsia" w:ascii="黑体" w:hAnsi="黑体" w:eastAsia="黑体" w:cs="黑体"/>
          <w:b/>
          <w:sz w:val="36"/>
          <w:szCs w:val="36"/>
        </w:rPr>
        <w:t>程</w:t>
      </w:r>
    </w:p>
    <w:p>
      <w:pPr>
        <w:pStyle w:val="2"/>
        <w:ind w:left="0" w:leftChars="0"/>
        <w:rPr>
          <w:rFonts w:hint="default" w:ascii="仿宋" w:hAnsi="仿宋" w:eastAsia="仿宋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时间：2021年</w:t>
      </w:r>
      <w:r>
        <w:rPr>
          <w:rFonts w:hint="eastAsia" w:ascii="仿宋" w:hAnsi="仿宋" w:eastAsia="仿宋" w:cs="Times New Roman"/>
          <w:kern w:val="2"/>
          <w:sz w:val="32"/>
          <w:szCs w:val="32"/>
          <w:highlight w:val="none"/>
          <w:lang w:val="en-US" w:eastAsia="zh-CN" w:bidi="ar-SA"/>
        </w:rPr>
        <w:t>10月29-30日（29日下午，30日上午）</w:t>
      </w:r>
    </w:p>
    <w:p>
      <w:pPr>
        <w:pStyle w:val="2"/>
        <w:ind w:left="0" w:leftChars="0"/>
        <w:rPr>
          <w:rFonts w:hint="eastAsia" w:ascii="仿宋" w:hAnsi="仿宋" w:eastAsia="仿宋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highlight w:val="none"/>
          <w:lang w:val="en-US" w:eastAsia="zh-CN" w:bidi="ar-SA"/>
        </w:rPr>
        <w:t>地点：中国大酒店B1层翡翠厅（广州市越秀区流花路122号）</w:t>
      </w:r>
    </w:p>
    <w:tbl>
      <w:tblPr>
        <w:tblStyle w:val="4"/>
        <w:tblW w:w="49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2912"/>
        <w:gridCol w:w="5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t>2021年</w:t>
            </w: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10月29日</w:t>
            </w: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" w:type="pct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711" w:type="pct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t xml:space="preserve">14:30-14:35 </w:t>
            </w:r>
          </w:p>
        </w:tc>
        <w:tc>
          <w:tcPr>
            <w:tcW w:w="2973" w:type="pct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开幕式及嘉宾介绍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" w:type="pct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1711" w:type="pct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t xml:space="preserve">14:35-14:45 </w:t>
            </w:r>
          </w:p>
        </w:tc>
        <w:tc>
          <w:tcPr>
            <w:tcW w:w="2973" w:type="pct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 xml:space="preserve">院领导致开幕辞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" w:type="pct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1711" w:type="pct"/>
          </w:tcPr>
          <w:p>
            <w:pPr>
              <w:spacing w:line="360" w:lineRule="auto"/>
              <w:rPr>
                <w:rFonts w:hint="default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t>14:45-15:00</w:t>
            </w:r>
          </w:p>
        </w:tc>
        <w:tc>
          <w:tcPr>
            <w:tcW w:w="2973" w:type="pct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校领导致辞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" w:type="pct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1711" w:type="pct"/>
          </w:tcPr>
          <w:p>
            <w:pPr>
              <w:spacing w:line="360" w:lineRule="auto"/>
              <w:rPr>
                <w:rFonts w:hint="default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t>15:00-15:15</w:t>
            </w:r>
          </w:p>
        </w:tc>
        <w:tc>
          <w:tcPr>
            <w:tcW w:w="2973" w:type="pct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 xml:space="preserve">教指委领导讲话并宣读理事名单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" w:type="pct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1711" w:type="pct"/>
          </w:tcPr>
          <w:p>
            <w:pPr>
              <w:spacing w:line="360" w:lineRule="auto"/>
              <w:rPr>
                <w:rFonts w:hint="default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t>15:15-15:35</w:t>
            </w:r>
          </w:p>
        </w:tc>
        <w:tc>
          <w:tcPr>
            <w:tcW w:w="2973" w:type="pct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聘任仪式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" w:type="pct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1711" w:type="pct"/>
          </w:tcPr>
          <w:p>
            <w:pPr>
              <w:spacing w:line="360" w:lineRule="auto"/>
              <w:rPr>
                <w:rFonts w:hint="default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t>15:35-15:45</w:t>
            </w:r>
          </w:p>
        </w:tc>
        <w:tc>
          <w:tcPr>
            <w:tcW w:w="2973" w:type="pct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合影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" w:type="pct"/>
          </w:tcPr>
          <w:p>
            <w:pPr>
              <w:spacing w:line="360" w:lineRule="auto"/>
              <w:rPr>
                <w:rFonts w:hint="default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1711" w:type="pct"/>
          </w:tcPr>
          <w:p>
            <w:pPr>
              <w:spacing w:line="360" w:lineRule="auto"/>
              <w:rPr>
                <w:rFonts w:hint="default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t>15:45-16:00</w:t>
            </w:r>
          </w:p>
        </w:tc>
        <w:tc>
          <w:tcPr>
            <w:tcW w:w="2973" w:type="pct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联盟理事长罗颂平教授介绍建设计划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" w:type="pct"/>
          </w:tcPr>
          <w:p>
            <w:pPr>
              <w:spacing w:line="360" w:lineRule="auto"/>
              <w:rPr>
                <w:rFonts w:hint="default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1711" w:type="pct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t>16:00-18:00</w:t>
            </w:r>
          </w:p>
        </w:tc>
        <w:tc>
          <w:tcPr>
            <w:tcW w:w="2973" w:type="pct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主题研讨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</w:tcPr>
          <w:p>
            <w:pPr>
              <w:spacing w:line="360" w:lineRule="auto"/>
              <w:ind w:firstLine="2560" w:firstLineChars="800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t>2021年</w:t>
            </w: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10月30日上</w:t>
            </w: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t>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" w:type="pct"/>
          </w:tcPr>
          <w:p>
            <w:pPr>
              <w:spacing w:line="360" w:lineRule="auto"/>
              <w:rPr>
                <w:rFonts w:hint="default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t>9</w:t>
            </w:r>
          </w:p>
        </w:tc>
        <w:tc>
          <w:tcPr>
            <w:tcW w:w="1711" w:type="pct"/>
          </w:tcPr>
          <w:p>
            <w:pPr>
              <w:spacing w:line="360" w:lineRule="auto"/>
              <w:rPr>
                <w:rFonts w:hint="default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t>8:00-9:00</w:t>
            </w:r>
          </w:p>
        </w:tc>
        <w:tc>
          <w:tcPr>
            <w:tcW w:w="2973" w:type="pct"/>
            <w:vAlign w:val="top"/>
          </w:tcPr>
          <w:p>
            <w:pPr>
              <w:spacing w:line="360" w:lineRule="auto"/>
              <w:rPr>
                <w:rFonts w:hint="default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青年教师示范教学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" w:type="pct"/>
          </w:tcPr>
          <w:p>
            <w:pPr>
              <w:spacing w:line="360" w:lineRule="auto"/>
              <w:rPr>
                <w:rFonts w:hint="default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t>10</w:t>
            </w:r>
          </w:p>
        </w:tc>
        <w:tc>
          <w:tcPr>
            <w:tcW w:w="1711" w:type="pct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t>9:00-11:50</w:t>
            </w:r>
          </w:p>
        </w:tc>
        <w:tc>
          <w:tcPr>
            <w:tcW w:w="2973" w:type="pct"/>
            <w:vAlign w:val="top"/>
          </w:tcPr>
          <w:p>
            <w:pPr>
              <w:spacing w:line="360" w:lineRule="auto"/>
              <w:rPr>
                <w:rFonts w:hint="default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专题讲座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" w:type="pct"/>
          </w:tcPr>
          <w:p>
            <w:pPr>
              <w:spacing w:line="360" w:lineRule="auto"/>
              <w:rPr>
                <w:rFonts w:hint="default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t>11</w:t>
            </w:r>
          </w:p>
        </w:tc>
        <w:tc>
          <w:tcPr>
            <w:tcW w:w="1711" w:type="pct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  <w:t>11:50-12:00</w:t>
            </w:r>
          </w:p>
        </w:tc>
        <w:tc>
          <w:tcPr>
            <w:tcW w:w="2973" w:type="pct"/>
          </w:tcPr>
          <w:p>
            <w:pPr>
              <w:spacing w:line="360" w:lineRule="auto"/>
              <w:rPr>
                <w:rFonts w:hint="default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  <w:t>闭幕式</w:t>
            </w:r>
          </w:p>
        </w:tc>
      </w:tr>
    </w:tbl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F73C4"/>
    <w:rsid w:val="65D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2021-09-29T06:21:00Z</dcterms:created>
  <dc:creator>Lenovo</dc:creator>
  <cp:lastModifiedBy>Lenovo</cp:lastModifiedBy>
  <dcterms:modified xsi:type="dcterms:W3CDTF">2021-09-29T06:21:29Z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2082F10F7D714646A11B52939264CD3D</vt:lpwstr>
  </property>
</Properties>
</file>