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4E3F" w14:textId="77777777" w:rsidR="00D35379" w:rsidRDefault="00FD1823">
      <w:pPr>
        <w:spacing w:line="560" w:lineRule="exact"/>
        <w:rPr>
          <w:rFonts w:ascii="仿宋" w:eastAsia="仿宋" w:hAnsi="仿宋"/>
          <w:sz w:val="32"/>
          <w:szCs w:val="32"/>
        </w:rPr>
      </w:pPr>
      <w:r>
        <w:rPr>
          <w:rFonts w:ascii="仿宋" w:eastAsia="仿宋" w:hAnsi="仿宋" w:hint="eastAsia"/>
          <w:sz w:val="32"/>
          <w:szCs w:val="32"/>
        </w:rPr>
        <w:t>附件</w:t>
      </w:r>
      <w:r>
        <w:rPr>
          <w:rFonts w:ascii="仿宋" w:eastAsia="仿宋" w:hAnsi="仿宋" w:hint="eastAsia"/>
          <w:sz w:val="32"/>
          <w:szCs w:val="32"/>
        </w:rPr>
        <w:t>1</w:t>
      </w:r>
    </w:p>
    <w:p w14:paraId="41DCAF0A" w14:textId="77777777" w:rsidR="00D35379" w:rsidRDefault="00FD182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2022</w:t>
      </w:r>
      <w:r>
        <w:rPr>
          <w:rFonts w:ascii="方正小标宋简体" w:eastAsia="方正小标宋简体" w:hint="eastAsia"/>
          <w:sz w:val="44"/>
          <w:szCs w:val="44"/>
        </w:rPr>
        <w:t>年度国家中医药考试科研课题研究方向</w:t>
      </w:r>
    </w:p>
    <w:p w14:paraId="4A33D88A" w14:textId="77777777" w:rsidR="00D35379" w:rsidRDefault="00D35379">
      <w:pPr>
        <w:spacing w:line="560" w:lineRule="exact"/>
        <w:jc w:val="center"/>
        <w:rPr>
          <w:rFonts w:ascii="方正小标宋简体" w:eastAsia="方正小标宋简体"/>
          <w:sz w:val="44"/>
          <w:szCs w:val="44"/>
        </w:rPr>
      </w:pPr>
    </w:p>
    <w:tbl>
      <w:tblPr>
        <w:tblStyle w:val="a7"/>
        <w:tblW w:w="11381" w:type="dxa"/>
        <w:jc w:val="center"/>
        <w:tblLayout w:type="fixed"/>
        <w:tblLook w:val="04A0" w:firstRow="1" w:lastRow="0" w:firstColumn="1" w:lastColumn="0" w:noHBand="0" w:noVBand="1"/>
      </w:tblPr>
      <w:tblGrid>
        <w:gridCol w:w="1563"/>
        <w:gridCol w:w="9818"/>
      </w:tblGrid>
      <w:tr w:rsidR="00D35379" w14:paraId="005F0C08"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42071208" w14:textId="77777777" w:rsidR="00D35379" w:rsidRDefault="00FD1823">
            <w:pPr>
              <w:spacing w:line="560" w:lineRule="exact"/>
              <w:jc w:val="center"/>
              <w:rPr>
                <w:rFonts w:ascii="仿宋" w:eastAsia="仿宋" w:hAnsi="仿宋"/>
                <w:b/>
                <w:bCs/>
                <w:kern w:val="0"/>
                <w:sz w:val="32"/>
                <w:szCs w:val="32"/>
              </w:rPr>
            </w:pPr>
            <w:r>
              <w:rPr>
                <w:rFonts w:ascii="仿宋" w:eastAsia="仿宋" w:hAnsi="仿宋" w:hint="eastAsia"/>
                <w:b/>
                <w:bCs/>
                <w:kern w:val="0"/>
                <w:sz w:val="32"/>
                <w:szCs w:val="32"/>
              </w:rPr>
              <w:t>序号</w:t>
            </w:r>
          </w:p>
        </w:tc>
        <w:tc>
          <w:tcPr>
            <w:tcW w:w="9818" w:type="dxa"/>
            <w:tcBorders>
              <w:top w:val="single" w:sz="4" w:space="0" w:color="auto"/>
              <w:left w:val="single" w:sz="4" w:space="0" w:color="auto"/>
              <w:bottom w:val="single" w:sz="4" w:space="0" w:color="auto"/>
              <w:right w:val="single" w:sz="4" w:space="0" w:color="auto"/>
            </w:tcBorders>
            <w:vAlign w:val="center"/>
          </w:tcPr>
          <w:p w14:paraId="244B85F7" w14:textId="77777777" w:rsidR="00D35379" w:rsidRDefault="00FD1823">
            <w:pPr>
              <w:spacing w:line="560" w:lineRule="exact"/>
              <w:jc w:val="center"/>
              <w:rPr>
                <w:rFonts w:ascii="仿宋" w:eastAsia="仿宋" w:hAnsi="仿宋"/>
                <w:b/>
                <w:bCs/>
                <w:kern w:val="0"/>
                <w:sz w:val="32"/>
                <w:szCs w:val="32"/>
              </w:rPr>
            </w:pPr>
            <w:r>
              <w:rPr>
                <w:rFonts w:ascii="仿宋" w:eastAsia="仿宋" w:hAnsi="仿宋" w:hint="eastAsia"/>
                <w:b/>
                <w:bCs/>
                <w:kern w:val="0"/>
                <w:sz w:val="32"/>
                <w:szCs w:val="32"/>
              </w:rPr>
              <w:t>选题名称</w:t>
            </w:r>
          </w:p>
        </w:tc>
      </w:tr>
      <w:tr w:rsidR="00D35379" w14:paraId="7E54D55C"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595D4454" w14:textId="77777777" w:rsidR="00D35379" w:rsidRDefault="00FD1823">
            <w:pPr>
              <w:spacing w:line="560" w:lineRule="exact"/>
              <w:jc w:val="center"/>
              <w:rPr>
                <w:rFonts w:ascii="仿宋" w:eastAsia="仿宋" w:hAnsi="仿宋"/>
                <w:kern w:val="0"/>
                <w:sz w:val="32"/>
                <w:szCs w:val="32"/>
              </w:rPr>
            </w:pPr>
            <w:r>
              <w:rPr>
                <w:rFonts w:ascii="仿宋" w:eastAsia="仿宋" w:hAnsi="仿宋" w:hint="eastAsia"/>
                <w:kern w:val="0"/>
                <w:sz w:val="32"/>
                <w:szCs w:val="32"/>
              </w:rPr>
              <w:t>1</w:t>
            </w:r>
          </w:p>
        </w:tc>
        <w:tc>
          <w:tcPr>
            <w:tcW w:w="9818" w:type="dxa"/>
            <w:tcBorders>
              <w:top w:val="single" w:sz="4" w:space="0" w:color="auto"/>
              <w:left w:val="single" w:sz="4" w:space="0" w:color="auto"/>
              <w:bottom w:val="single" w:sz="4" w:space="0" w:color="auto"/>
              <w:right w:val="single" w:sz="4" w:space="0" w:color="auto"/>
            </w:tcBorders>
            <w:vAlign w:val="center"/>
          </w:tcPr>
          <w:p w14:paraId="6A1337E9"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考试信息监测体系及策略机制研究</w:t>
            </w:r>
          </w:p>
        </w:tc>
      </w:tr>
      <w:tr w:rsidR="00D35379" w14:paraId="69B313F8"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178A23F5" w14:textId="77777777" w:rsidR="00D35379" w:rsidRDefault="00FD1823">
            <w:pPr>
              <w:spacing w:line="560" w:lineRule="exact"/>
              <w:jc w:val="center"/>
              <w:rPr>
                <w:rFonts w:ascii="仿宋" w:eastAsia="仿宋" w:hAnsi="仿宋"/>
                <w:kern w:val="0"/>
                <w:sz w:val="32"/>
                <w:szCs w:val="32"/>
              </w:rPr>
            </w:pPr>
            <w:r>
              <w:rPr>
                <w:rFonts w:ascii="仿宋" w:eastAsia="仿宋" w:hAnsi="仿宋" w:hint="eastAsia"/>
                <w:kern w:val="0"/>
                <w:sz w:val="32"/>
                <w:szCs w:val="32"/>
              </w:rPr>
              <w:t>2</w:t>
            </w:r>
          </w:p>
        </w:tc>
        <w:tc>
          <w:tcPr>
            <w:tcW w:w="9818" w:type="dxa"/>
            <w:tcBorders>
              <w:top w:val="single" w:sz="4" w:space="0" w:color="auto"/>
              <w:left w:val="single" w:sz="4" w:space="0" w:color="auto"/>
              <w:bottom w:val="single" w:sz="4" w:space="0" w:color="auto"/>
              <w:right w:val="single" w:sz="4" w:space="0" w:color="auto"/>
            </w:tcBorders>
            <w:vAlign w:val="center"/>
          </w:tcPr>
          <w:p w14:paraId="29923975"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中医药类专业技术资格考试的安全体系建设</w:t>
            </w:r>
          </w:p>
        </w:tc>
      </w:tr>
      <w:tr w:rsidR="00D35379" w14:paraId="1A075732"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16120277" w14:textId="77777777" w:rsidR="00D35379" w:rsidRDefault="00FD1823">
            <w:pPr>
              <w:spacing w:line="560" w:lineRule="exact"/>
              <w:jc w:val="center"/>
              <w:rPr>
                <w:rFonts w:ascii="仿宋" w:eastAsia="仿宋" w:hAnsi="仿宋"/>
                <w:kern w:val="0"/>
                <w:sz w:val="32"/>
                <w:szCs w:val="32"/>
              </w:rPr>
            </w:pPr>
            <w:r>
              <w:rPr>
                <w:rFonts w:ascii="仿宋" w:eastAsia="仿宋" w:hAnsi="仿宋" w:hint="eastAsia"/>
                <w:kern w:val="0"/>
                <w:sz w:val="32"/>
                <w:szCs w:val="32"/>
              </w:rPr>
              <w:t>3</w:t>
            </w:r>
          </w:p>
        </w:tc>
        <w:tc>
          <w:tcPr>
            <w:tcW w:w="9818" w:type="dxa"/>
            <w:tcBorders>
              <w:top w:val="single" w:sz="4" w:space="0" w:color="auto"/>
              <w:left w:val="single" w:sz="4" w:space="0" w:color="auto"/>
              <w:bottom w:val="single" w:sz="4" w:space="0" w:color="auto"/>
              <w:right w:val="single" w:sz="4" w:space="0" w:color="auto"/>
            </w:tcBorders>
            <w:vAlign w:val="center"/>
          </w:tcPr>
          <w:p w14:paraId="4BF53BE3" w14:textId="6F97074F"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中医药</w:t>
            </w:r>
            <w:proofErr w:type="gramStart"/>
            <w:r>
              <w:rPr>
                <w:rFonts w:ascii="仿宋" w:eastAsia="仿宋" w:hAnsi="仿宋" w:hint="eastAsia"/>
                <w:kern w:val="0"/>
                <w:sz w:val="30"/>
                <w:szCs w:val="30"/>
              </w:rPr>
              <w:t>考试</w:t>
            </w:r>
            <w:r>
              <w:rPr>
                <w:rFonts w:ascii="仿宋" w:eastAsia="仿宋" w:hAnsi="仿宋" w:hint="eastAsia"/>
                <w:kern w:val="0"/>
                <w:sz w:val="30"/>
                <w:szCs w:val="30"/>
              </w:rPr>
              <w:t>智库建设</w:t>
            </w:r>
            <w:proofErr w:type="gramEnd"/>
            <w:r>
              <w:rPr>
                <w:rFonts w:ascii="仿宋" w:eastAsia="仿宋" w:hAnsi="仿宋" w:hint="eastAsia"/>
                <w:kern w:val="0"/>
                <w:sz w:val="30"/>
                <w:szCs w:val="30"/>
              </w:rPr>
              <w:t>模式研究</w:t>
            </w:r>
          </w:p>
        </w:tc>
      </w:tr>
      <w:tr w:rsidR="00D35379" w14:paraId="1F5A08E4"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26A8E9F0" w14:textId="77777777" w:rsidR="00D35379" w:rsidRDefault="00FD1823">
            <w:pPr>
              <w:spacing w:line="560" w:lineRule="exact"/>
              <w:jc w:val="center"/>
              <w:rPr>
                <w:rFonts w:ascii="仿宋" w:eastAsia="仿宋" w:hAnsi="仿宋"/>
                <w:kern w:val="0"/>
                <w:sz w:val="32"/>
                <w:szCs w:val="32"/>
              </w:rPr>
            </w:pPr>
            <w:r>
              <w:rPr>
                <w:rFonts w:ascii="仿宋" w:eastAsia="仿宋" w:hAnsi="仿宋" w:hint="eastAsia"/>
                <w:kern w:val="0"/>
                <w:sz w:val="32"/>
                <w:szCs w:val="32"/>
              </w:rPr>
              <w:t>4</w:t>
            </w:r>
          </w:p>
        </w:tc>
        <w:tc>
          <w:tcPr>
            <w:tcW w:w="9818" w:type="dxa"/>
            <w:tcBorders>
              <w:top w:val="single" w:sz="4" w:space="0" w:color="auto"/>
              <w:left w:val="single" w:sz="4" w:space="0" w:color="auto"/>
              <w:bottom w:val="single" w:sz="4" w:space="0" w:color="auto"/>
              <w:right w:val="single" w:sz="4" w:space="0" w:color="auto"/>
            </w:tcBorders>
            <w:vAlign w:val="center"/>
          </w:tcPr>
          <w:p w14:paraId="39236EAF"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新医科背景下中医药院校创新考试改革与题库建设研究</w:t>
            </w:r>
          </w:p>
        </w:tc>
      </w:tr>
      <w:tr w:rsidR="00D35379" w14:paraId="6D920940"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5C13DA15" w14:textId="77777777" w:rsidR="00D35379" w:rsidRDefault="00FD1823">
            <w:pPr>
              <w:spacing w:line="560" w:lineRule="exact"/>
              <w:jc w:val="center"/>
              <w:rPr>
                <w:rFonts w:ascii="仿宋" w:eastAsia="仿宋" w:hAnsi="仿宋"/>
                <w:kern w:val="0"/>
                <w:sz w:val="32"/>
                <w:szCs w:val="32"/>
              </w:rPr>
            </w:pPr>
            <w:r>
              <w:rPr>
                <w:rFonts w:ascii="仿宋" w:eastAsia="仿宋" w:hAnsi="仿宋" w:hint="eastAsia"/>
                <w:kern w:val="0"/>
                <w:sz w:val="32"/>
                <w:szCs w:val="32"/>
              </w:rPr>
              <w:t>5</w:t>
            </w:r>
          </w:p>
        </w:tc>
        <w:tc>
          <w:tcPr>
            <w:tcW w:w="9818" w:type="dxa"/>
            <w:tcBorders>
              <w:top w:val="single" w:sz="4" w:space="0" w:color="auto"/>
              <w:left w:val="single" w:sz="4" w:space="0" w:color="auto"/>
              <w:bottom w:val="single" w:sz="4" w:space="0" w:color="auto"/>
              <w:right w:val="single" w:sz="4" w:space="0" w:color="auto"/>
            </w:tcBorders>
            <w:vAlign w:val="center"/>
          </w:tcPr>
          <w:p w14:paraId="00A24DDF"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中医药类专业技术资格考试新型试题范例库建设研究</w:t>
            </w:r>
          </w:p>
        </w:tc>
      </w:tr>
      <w:tr w:rsidR="00D35379" w14:paraId="637F7E99"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1679C0A8" w14:textId="77777777" w:rsidR="00D35379" w:rsidRDefault="00FD1823">
            <w:pPr>
              <w:spacing w:line="560" w:lineRule="exact"/>
              <w:jc w:val="center"/>
              <w:rPr>
                <w:rFonts w:ascii="仿宋" w:eastAsia="仿宋" w:hAnsi="仿宋"/>
                <w:kern w:val="0"/>
                <w:sz w:val="32"/>
                <w:szCs w:val="32"/>
              </w:rPr>
            </w:pPr>
            <w:r>
              <w:rPr>
                <w:rFonts w:ascii="仿宋" w:eastAsia="仿宋" w:hAnsi="仿宋" w:hint="eastAsia"/>
                <w:kern w:val="0"/>
                <w:sz w:val="32"/>
                <w:szCs w:val="32"/>
              </w:rPr>
              <w:t>6</w:t>
            </w:r>
          </w:p>
        </w:tc>
        <w:tc>
          <w:tcPr>
            <w:tcW w:w="9818" w:type="dxa"/>
            <w:tcBorders>
              <w:top w:val="single" w:sz="4" w:space="0" w:color="auto"/>
              <w:left w:val="single" w:sz="4" w:space="0" w:color="auto"/>
              <w:bottom w:val="single" w:sz="4" w:space="0" w:color="auto"/>
              <w:right w:val="single" w:sz="4" w:space="0" w:color="auto"/>
            </w:tcBorders>
            <w:vAlign w:val="center"/>
          </w:tcPr>
          <w:p w14:paraId="57E0BB55"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中医药专业技术人员层级评价体系建设研究</w:t>
            </w:r>
          </w:p>
        </w:tc>
      </w:tr>
      <w:tr w:rsidR="00D35379" w14:paraId="0578D4EF"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2D28A1CE" w14:textId="77777777" w:rsidR="00D35379" w:rsidRDefault="00FD1823">
            <w:pPr>
              <w:spacing w:line="560" w:lineRule="exact"/>
              <w:jc w:val="center"/>
              <w:rPr>
                <w:rFonts w:ascii="仿宋" w:eastAsia="仿宋" w:hAnsi="仿宋"/>
                <w:kern w:val="0"/>
                <w:sz w:val="32"/>
                <w:szCs w:val="32"/>
              </w:rPr>
            </w:pPr>
            <w:r>
              <w:rPr>
                <w:rFonts w:ascii="仿宋" w:eastAsia="仿宋" w:hAnsi="仿宋" w:hint="eastAsia"/>
                <w:kern w:val="0"/>
                <w:sz w:val="32"/>
                <w:szCs w:val="32"/>
              </w:rPr>
              <w:t>7</w:t>
            </w:r>
          </w:p>
        </w:tc>
        <w:tc>
          <w:tcPr>
            <w:tcW w:w="9818" w:type="dxa"/>
            <w:tcBorders>
              <w:top w:val="single" w:sz="4" w:space="0" w:color="auto"/>
              <w:left w:val="single" w:sz="4" w:space="0" w:color="auto"/>
              <w:bottom w:val="single" w:sz="4" w:space="0" w:color="auto"/>
              <w:right w:val="single" w:sz="4" w:space="0" w:color="auto"/>
            </w:tcBorders>
            <w:vAlign w:val="center"/>
          </w:tcPr>
          <w:p w14:paraId="0AD416BC" w14:textId="100052D8"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分阶段实证研究对中医学人才培养的影响研究</w:t>
            </w:r>
          </w:p>
        </w:tc>
      </w:tr>
      <w:tr w:rsidR="00D35379" w14:paraId="6BD1488A"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078D95DE" w14:textId="77777777" w:rsidR="00D35379" w:rsidRDefault="00FD1823">
            <w:pPr>
              <w:spacing w:line="560" w:lineRule="exact"/>
              <w:jc w:val="center"/>
              <w:rPr>
                <w:rFonts w:ascii="仿宋" w:eastAsia="仿宋" w:hAnsi="仿宋"/>
                <w:kern w:val="0"/>
                <w:sz w:val="32"/>
                <w:szCs w:val="32"/>
              </w:rPr>
            </w:pPr>
            <w:r>
              <w:rPr>
                <w:rFonts w:ascii="仿宋" w:eastAsia="仿宋" w:hAnsi="仿宋" w:hint="eastAsia"/>
                <w:kern w:val="0"/>
                <w:sz w:val="32"/>
                <w:szCs w:val="32"/>
              </w:rPr>
              <w:t>8</w:t>
            </w:r>
          </w:p>
        </w:tc>
        <w:tc>
          <w:tcPr>
            <w:tcW w:w="9818" w:type="dxa"/>
            <w:tcBorders>
              <w:top w:val="single" w:sz="4" w:space="0" w:color="auto"/>
              <w:left w:val="single" w:sz="4" w:space="0" w:color="auto"/>
              <w:bottom w:val="single" w:sz="4" w:space="0" w:color="auto"/>
              <w:right w:val="single" w:sz="4" w:space="0" w:color="auto"/>
            </w:tcBorders>
            <w:vAlign w:val="center"/>
          </w:tcPr>
          <w:p w14:paraId="5DBB0C3C" w14:textId="7776E6BB"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基于岗位胜任力构建中医学专业进阶</w:t>
            </w:r>
            <w:proofErr w:type="gramStart"/>
            <w:r>
              <w:rPr>
                <w:rFonts w:ascii="仿宋" w:eastAsia="仿宋" w:hAnsi="仿宋" w:hint="eastAsia"/>
                <w:kern w:val="0"/>
                <w:sz w:val="30"/>
                <w:szCs w:val="30"/>
              </w:rPr>
              <w:t>式考核</w:t>
            </w:r>
            <w:proofErr w:type="gramEnd"/>
            <w:r>
              <w:rPr>
                <w:rFonts w:ascii="仿宋" w:eastAsia="仿宋" w:hAnsi="仿宋" w:hint="eastAsia"/>
                <w:kern w:val="0"/>
                <w:sz w:val="30"/>
                <w:szCs w:val="30"/>
              </w:rPr>
              <w:t>评价体系的研究与实践</w:t>
            </w:r>
          </w:p>
        </w:tc>
      </w:tr>
      <w:tr w:rsidR="00D35379" w14:paraId="2D21DE3A"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56D8C1CE" w14:textId="77777777" w:rsidR="00D35379" w:rsidRDefault="00FD1823">
            <w:pPr>
              <w:spacing w:line="560" w:lineRule="exact"/>
              <w:jc w:val="center"/>
              <w:rPr>
                <w:rFonts w:ascii="仿宋" w:eastAsia="仿宋" w:hAnsi="仿宋"/>
                <w:kern w:val="0"/>
                <w:sz w:val="32"/>
                <w:szCs w:val="32"/>
              </w:rPr>
            </w:pPr>
            <w:r>
              <w:rPr>
                <w:rFonts w:ascii="仿宋" w:eastAsia="仿宋" w:hAnsi="仿宋" w:hint="eastAsia"/>
                <w:kern w:val="0"/>
                <w:sz w:val="32"/>
                <w:szCs w:val="32"/>
              </w:rPr>
              <w:t>9</w:t>
            </w:r>
          </w:p>
        </w:tc>
        <w:tc>
          <w:tcPr>
            <w:tcW w:w="9818" w:type="dxa"/>
            <w:tcBorders>
              <w:top w:val="single" w:sz="4" w:space="0" w:color="auto"/>
              <w:left w:val="single" w:sz="4" w:space="0" w:color="auto"/>
              <w:bottom w:val="single" w:sz="4" w:space="0" w:color="auto"/>
              <w:right w:val="single" w:sz="4" w:space="0" w:color="auto"/>
            </w:tcBorders>
            <w:vAlign w:val="center"/>
          </w:tcPr>
          <w:p w14:paraId="548FD66C" w14:textId="277E91F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中医技师岗位设置及评价体系研究</w:t>
            </w:r>
          </w:p>
        </w:tc>
      </w:tr>
      <w:tr w:rsidR="00D35379" w14:paraId="0F22C5A1"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07572D9E" w14:textId="77777777" w:rsidR="00D35379" w:rsidRDefault="00FD1823">
            <w:pPr>
              <w:spacing w:line="560" w:lineRule="exact"/>
              <w:jc w:val="center"/>
              <w:rPr>
                <w:rFonts w:ascii="仿宋" w:eastAsia="仿宋" w:hAnsi="仿宋"/>
                <w:kern w:val="0"/>
                <w:sz w:val="32"/>
                <w:szCs w:val="32"/>
              </w:rPr>
            </w:pPr>
            <w:r>
              <w:rPr>
                <w:rFonts w:ascii="仿宋" w:eastAsia="仿宋" w:hAnsi="仿宋" w:hint="eastAsia"/>
                <w:kern w:val="0"/>
                <w:sz w:val="32"/>
                <w:szCs w:val="32"/>
              </w:rPr>
              <w:lastRenderedPageBreak/>
              <w:t>10</w:t>
            </w:r>
          </w:p>
        </w:tc>
        <w:tc>
          <w:tcPr>
            <w:tcW w:w="9818" w:type="dxa"/>
            <w:tcBorders>
              <w:top w:val="single" w:sz="4" w:space="0" w:color="auto"/>
              <w:left w:val="single" w:sz="4" w:space="0" w:color="auto"/>
              <w:bottom w:val="single" w:sz="4" w:space="0" w:color="auto"/>
              <w:right w:val="single" w:sz="4" w:space="0" w:color="auto"/>
            </w:tcBorders>
            <w:vAlign w:val="center"/>
          </w:tcPr>
          <w:p w14:paraId="367DB202" w14:textId="3DB2784A"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中医经典能力等级考试标准制定及考试模式研究</w:t>
            </w:r>
          </w:p>
        </w:tc>
      </w:tr>
      <w:tr w:rsidR="00D35379" w14:paraId="26C9D8D5"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44046F3B" w14:textId="77777777" w:rsidR="00D35379" w:rsidRDefault="00FD1823">
            <w:pPr>
              <w:spacing w:line="560" w:lineRule="exact"/>
              <w:jc w:val="center"/>
              <w:rPr>
                <w:rFonts w:ascii="仿宋" w:eastAsia="仿宋" w:hAnsi="仿宋"/>
                <w:kern w:val="0"/>
                <w:sz w:val="32"/>
                <w:szCs w:val="32"/>
              </w:rPr>
            </w:pPr>
            <w:r>
              <w:rPr>
                <w:rFonts w:ascii="仿宋" w:eastAsia="仿宋" w:hAnsi="仿宋" w:hint="eastAsia"/>
                <w:kern w:val="0"/>
                <w:sz w:val="32"/>
                <w:szCs w:val="32"/>
              </w:rPr>
              <w:t>11</w:t>
            </w:r>
          </w:p>
        </w:tc>
        <w:tc>
          <w:tcPr>
            <w:tcW w:w="9818" w:type="dxa"/>
            <w:tcBorders>
              <w:top w:val="single" w:sz="4" w:space="0" w:color="auto"/>
              <w:left w:val="single" w:sz="4" w:space="0" w:color="auto"/>
              <w:bottom w:val="single" w:sz="4" w:space="0" w:color="auto"/>
              <w:right w:val="single" w:sz="4" w:space="0" w:color="auto"/>
            </w:tcBorders>
            <w:vAlign w:val="center"/>
          </w:tcPr>
          <w:p w14:paraId="792BF7AE" w14:textId="02BD7445"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新医科背景下以临床能力为导向的中医经典课程群整合试题开发研究</w:t>
            </w:r>
          </w:p>
        </w:tc>
      </w:tr>
      <w:tr w:rsidR="00D35379" w14:paraId="01BB73A4"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2890185B" w14:textId="77777777" w:rsidR="00D35379" w:rsidRDefault="00FD1823">
            <w:pPr>
              <w:spacing w:line="560" w:lineRule="exact"/>
              <w:jc w:val="center"/>
              <w:rPr>
                <w:rFonts w:ascii="仿宋" w:eastAsia="仿宋" w:hAnsi="仿宋"/>
                <w:kern w:val="0"/>
                <w:sz w:val="32"/>
                <w:szCs w:val="32"/>
              </w:rPr>
            </w:pPr>
            <w:r>
              <w:rPr>
                <w:rFonts w:ascii="仿宋" w:eastAsia="仿宋" w:hAnsi="仿宋" w:hint="eastAsia"/>
                <w:kern w:val="0"/>
                <w:sz w:val="32"/>
                <w:szCs w:val="32"/>
              </w:rPr>
              <w:t>12</w:t>
            </w:r>
          </w:p>
        </w:tc>
        <w:tc>
          <w:tcPr>
            <w:tcW w:w="9818" w:type="dxa"/>
            <w:tcBorders>
              <w:top w:val="single" w:sz="4" w:space="0" w:color="auto"/>
              <w:left w:val="single" w:sz="4" w:space="0" w:color="auto"/>
              <w:bottom w:val="single" w:sz="4" w:space="0" w:color="auto"/>
              <w:right w:val="single" w:sz="4" w:space="0" w:color="auto"/>
            </w:tcBorders>
            <w:vAlign w:val="center"/>
          </w:tcPr>
          <w:p w14:paraId="3B031EA5" w14:textId="70858EFA"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中医药经典能力等级考试社会化推广模式及标准制定研究</w:t>
            </w:r>
          </w:p>
        </w:tc>
      </w:tr>
      <w:tr w:rsidR="00D35379" w14:paraId="076142E3"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0F5009F0" w14:textId="77777777" w:rsidR="00D35379" w:rsidRDefault="00FD1823">
            <w:pPr>
              <w:spacing w:line="560" w:lineRule="exact"/>
              <w:jc w:val="center"/>
              <w:rPr>
                <w:rFonts w:ascii="仿宋" w:eastAsia="仿宋" w:hAnsi="仿宋"/>
                <w:kern w:val="0"/>
                <w:sz w:val="32"/>
                <w:szCs w:val="32"/>
              </w:rPr>
            </w:pPr>
            <w:r>
              <w:rPr>
                <w:rFonts w:ascii="仿宋" w:eastAsia="仿宋" w:hAnsi="仿宋" w:hint="eastAsia"/>
                <w:kern w:val="0"/>
                <w:sz w:val="32"/>
                <w:szCs w:val="32"/>
              </w:rPr>
              <w:t>13</w:t>
            </w:r>
          </w:p>
        </w:tc>
        <w:tc>
          <w:tcPr>
            <w:tcW w:w="9818" w:type="dxa"/>
            <w:tcBorders>
              <w:top w:val="single" w:sz="4" w:space="0" w:color="auto"/>
              <w:left w:val="single" w:sz="4" w:space="0" w:color="auto"/>
              <w:bottom w:val="single" w:sz="4" w:space="0" w:color="auto"/>
              <w:right w:val="single" w:sz="4" w:space="0" w:color="auto"/>
            </w:tcBorders>
            <w:vAlign w:val="center"/>
          </w:tcPr>
          <w:p w14:paraId="0C99E7E0" w14:textId="4ECAFEDC" w:rsidR="00D35379" w:rsidRDefault="00FD1823">
            <w:pPr>
              <w:spacing w:line="560" w:lineRule="exact"/>
              <w:jc w:val="center"/>
              <w:rPr>
                <w:rFonts w:ascii="仿宋" w:eastAsia="仿宋" w:hAnsi="仿宋"/>
                <w:kern w:val="0"/>
                <w:sz w:val="30"/>
                <w:szCs w:val="30"/>
              </w:rPr>
            </w:pPr>
            <w:r>
              <w:rPr>
                <w:rFonts w:ascii="仿宋_GB2312" w:eastAsia="仿宋_GB2312" w:hAnsi="仿宋_GB2312" w:cs="仿宋_GB2312" w:hint="eastAsia"/>
                <w:sz w:val="28"/>
                <w:szCs w:val="28"/>
              </w:rPr>
              <w:t>现代学徒</w:t>
            </w:r>
            <w:proofErr w:type="gramStart"/>
            <w:r>
              <w:rPr>
                <w:rFonts w:ascii="仿宋_GB2312" w:eastAsia="仿宋_GB2312" w:hAnsi="仿宋_GB2312" w:cs="仿宋_GB2312" w:hint="eastAsia"/>
                <w:sz w:val="28"/>
                <w:szCs w:val="28"/>
              </w:rPr>
              <w:t>制</w:t>
            </w:r>
            <w:r>
              <w:rPr>
                <w:rFonts w:ascii="仿宋" w:eastAsia="仿宋" w:hAnsi="仿宋" w:hint="eastAsia"/>
                <w:kern w:val="0"/>
                <w:sz w:val="30"/>
                <w:szCs w:val="30"/>
              </w:rPr>
              <w:t>人才</w:t>
            </w:r>
            <w:proofErr w:type="gramEnd"/>
            <w:r>
              <w:rPr>
                <w:rFonts w:ascii="仿宋" w:eastAsia="仿宋" w:hAnsi="仿宋" w:hint="eastAsia"/>
                <w:kern w:val="0"/>
                <w:sz w:val="30"/>
                <w:szCs w:val="30"/>
              </w:rPr>
              <w:t>培养模式下中医学</w:t>
            </w:r>
            <w:r>
              <w:rPr>
                <w:rFonts w:ascii="仿宋" w:eastAsia="仿宋" w:hAnsi="仿宋" w:hint="eastAsia"/>
                <w:kern w:val="0"/>
                <w:sz w:val="30"/>
                <w:szCs w:val="30"/>
              </w:rPr>
              <w:t>专科</w:t>
            </w:r>
            <w:r>
              <w:rPr>
                <w:rFonts w:ascii="仿宋" w:eastAsia="仿宋" w:hAnsi="仿宋" w:hint="eastAsia"/>
                <w:kern w:val="0"/>
                <w:sz w:val="30"/>
                <w:szCs w:val="30"/>
              </w:rPr>
              <w:t>水平测试研究</w:t>
            </w:r>
          </w:p>
        </w:tc>
      </w:tr>
      <w:tr w:rsidR="00D35379" w14:paraId="56DB0E5C"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394FAF05"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14</w:t>
            </w:r>
          </w:p>
        </w:tc>
        <w:tc>
          <w:tcPr>
            <w:tcW w:w="9818" w:type="dxa"/>
            <w:tcBorders>
              <w:top w:val="single" w:sz="4" w:space="0" w:color="auto"/>
              <w:left w:val="single" w:sz="4" w:space="0" w:color="auto"/>
              <w:bottom w:val="single" w:sz="4" w:space="0" w:color="auto"/>
              <w:right w:val="single" w:sz="4" w:space="0" w:color="auto"/>
            </w:tcBorders>
            <w:vAlign w:val="center"/>
          </w:tcPr>
          <w:p w14:paraId="40FA2144" w14:textId="66BDB4FA"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中医药国际化人才认证与评价体系研究</w:t>
            </w:r>
          </w:p>
        </w:tc>
      </w:tr>
      <w:tr w:rsidR="00D35379" w14:paraId="0E0A7BC5"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2CC2C567"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15</w:t>
            </w:r>
          </w:p>
        </w:tc>
        <w:tc>
          <w:tcPr>
            <w:tcW w:w="9818" w:type="dxa"/>
            <w:tcBorders>
              <w:top w:val="single" w:sz="4" w:space="0" w:color="auto"/>
              <w:left w:val="single" w:sz="4" w:space="0" w:color="auto"/>
              <w:bottom w:val="single" w:sz="4" w:space="0" w:color="auto"/>
              <w:right w:val="single" w:sz="4" w:space="0" w:color="auto"/>
            </w:tcBorders>
            <w:vAlign w:val="center"/>
          </w:tcPr>
          <w:p w14:paraId="471BBC10" w14:textId="16D4D688"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国际传统医学专业人员的分类比较研究</w:t>
            </w:r>
          </w:p>
        </w:tc>
      </w:tr>
      <w:tr w:rsidR="00D35379" w14:paraId="0CEF02E1"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433AF2C2"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16</w:t>
            </w:r>
          </w:p>
        </w:tc>
        <w:tc>
          <w:tcPr>
            <w:tcW w:w="9818" w:type="dxa"/>
            <w:tcBorders>
              <w:top w:val="single" w:sz="4" w:space="0" w:color="auto"/>
              <w:left w:val="single" w:sz="4" w:space="0" w:color="auto"/>
              <w:bottom w:val="single" w:sz="4" w:space="0" w:color="auto"/>
              <w:right w:val="single" w:sz="4" w:space="0" w:color="auto"/>
            </w:tcBorders>
            <w:vAlign w:val="center"/>
          </w:tcPr>
          <w:p w14:paraId="477FCD2D" w14:textId="7E36CE9C"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中医药文化国际传播能力评价体系研究</w:t>
            </w:r>
          </w:p>
        </w:tc>
      </w:tr>
      <w:tr w:rsidR="00D35379" w14:paraId="50E63ACF"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484E28CF"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17</w:t>
            </w:r>
          </w:p>
        </w:tc>
        <w:tc>
          <w:tcPr>
            <w:tcW w:w="9818" w:type="dxa"/>
            <w:tcBorders>
              <w:top w:val="single" w:sz="4" w:space="0" w:color="auto"/>
              <w:left w:val="single" w:sz="4" w:space="0" w:color="auto"/>
              <w:bottom w:val="single" w:sz="4" w:space="0" w:color="auto"/>
              <w:right w:val="single" w:sz="4" w:space="0" w:color="auto"/>
            </w:tcBorders>
            <w:vAlign w:val="center"/>
          </w:tcPr>
          <w:p w14:paraId="79807A71" w14:textId="17A12126"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传统中医人才技能传承体系评价及国际交流合作研究</w:t>
            </w:r>
          </w:p>
        </w:tc>
      </w:tr>
      <w:tr w:rsidR="00D35379" w14:paraId="74DDC252"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2B6AF77C"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18</w:t>
            </w:r>
          </w:p>
        </w:tc>
        <w:tc>
          <w:tcPr>
            <w:tcW w:w="9818" w:type="dxa"/>
            <w:tcBorders>
              <w:top w:val="single" w:sz="4" w:space="0" w:color="auto"/>
              <w:left w:val="single" w:sz="4" w:space="0" w:color="auto"/>
              <w:bottom w:val="single" w:sz="4" w:space="0" w:color="auto"/>
              <w:right w:val="single" w:sz="4" w:space="0" w:color="auto"/>
            </w:tcBorders>
            <w:vAlign w:val="center"/>
          </w:tcPr>
          <w:p w14:paraId="41A5132F" w14:textId="1B8166A1"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卫生专业技术资格考试（中医药类）改革与发展研究</w:t>
            </w:r>
          </w:p>
        </w:tc>
      </w:tr>
      <w:tr w:rsidR="00D35379" w14:paraId="498CAD08"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7A74B23B"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19</w:t>
            </w:r>
          </w:p>
        </w:tc>
        <w:tc>
          <w:tcPr>
            <w:tcW w:w="9818" w:type="dxa"/>
            <w:tcBorders>
              <w:top w:val="single" w:sz="4" w:space="0" w:color="auto"/>
              <w:left w:val="single" w:sz="4" w:space="0" w:color="auto"/>
              <w:bottom w:val="single" w:sz="4" w:space="0" w:color="auto"/>
              <w:right w:val="single" w:sz="4" w:space="0" w:color="auto"/>
            </w:tcBorders>
            <w:vAlign w:val="center"/>
          </w:tcPr>
          <w:p w14:paraId="69E677BE" w14:textId="4E4AEE54"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中医学类专业（本科）水平测试的实践技能考试信息化实证研究</w:t>
            </w:r>
          </w:p>
        </w:tc>
      </w:tr>
      <w:tr w:rsidR="00D35379" w14:paraId="39E9FD45"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34D6F329"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20</w:t>
            </w:r>
          </w:p>
        </w:tc>
        <w:tc>
          <w:tcPr>
            <w:tcW w:w="9818" w:type="dxa"/>
            <w:tcBorders>
              <w:top w:val="single" w:sz="4" w:space="0" w:color="auto"/>
              <w:left w:val="single" w:sz="4" w:space="0" w:color="auto"/>
              <w:bottom w:val="single" w:sz="4" w:space="0" w:color="auto"/>
              <w:right w:val="single" w:sz="4" w:space="0" w:color="auto"/>
            </w:tcBorders>
            <w:vAlign w:val="center"/>
          </w:tcPr>
          <w:p w14:paraId="353B2AE9" w14:textId="2BA5DD11"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以中医思维为导向的新型试题开发及命题规范制定研究</w:t>
            </w:r>
          </w:p>
        </w:tc>
      </w:tr>
      <w:tr w:rsidR="00D35379" w14:paraId="5F59B315"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60A604A0"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21</w:t>
            </w:r>
          </w:p>
        </w:tc>
        <w:tc>
          <w:tcPr>
            <w:tcW w:w="9818" w:type="dxa"/>
            <w:tcBorders>
              <w:top w:val="single" w:sz="4" w:space="0" w:color="auto"/>
              <w:left w:val="single" w:sz="4" w:space="0" w:color="auto"/>
              <w:bottom w:val="single" w:sz="4" w:space="0" w:color="auto"/>
              <w:right w:val="single" w:sz="4" w:space="0" w:color="auto"/>
            </w:tcBorders>
            <w:vAlign w:val="center"/>
          </w:tcPr>
          <w:p w14:paraId="5C0C4FAE" w14:textId="151E92C5"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应用于医师资格考试的中医特色考试设备相关标准研究</w:t>
            </w:r>
          </w:p>
        </w:tc>
      </w:tr>
      <w:tr w:rsidR="00D35379" w14:paraId="0466175C"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0F38038D"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22</w:t>
            </w:r>
          </w:p>
        </w:tc>
        <w:tc>
          <w:tcPr>
            <w:tcW w:w="9818" w:type="dxa"/>
            <w:tcBorders>
              <w:top w:val="single" w:sz="4" w:space="0" w:color="auto"/>
              <w:left w:val="single" w:sz="4" w:space="0" w:color="auto"/>
              <w:bottom w:val="single" w:sz="4" w:space="0" w:color="auto"/>
              <w:right w:val="single" w:sz="4" w:space="0" w:color="auto"/>
            </w:tcBorders>
            <w:vAlign w:val="center"/>
          </w:tcPr>
          <w:p w14:paraId="72ECE04E" w14:textId="50F14EE1"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国家医师资格考试中医类别实践技能考试试题分期投放考</w:t>
            </w:r>
            <w:proofErr w:type="gramStart"/>
            <w:r>
              <w:rPr>
                <w:rFonts w:ascii="仿宋" w:eastAsia="仿宋" w:hAnsi="仿宋" w:hint="eastAsia"/>
                <w:kern w:val="0"/>
                <w:sz w:val="30"/>
                <w:szCs w:val="30"/>
              </w:rPr>
              <w:t>务</w:t>
            </w:r>
            <w:proofErr w:type="gramEnd"/>
            <w:r>
              <w:rPr>
                <w:rFonts w:ascii="仿宋" w:eastAsia="仿宋" w:hAnsi="仿宋" w:hint="eastAsia"/>
                <w:kern w:val="0"/>
                <w:sz w:val="30"/>
                <w:szCs w:val="30"/>
              </w:rPr>
              <w:t>流程标准化研</w:t>
            </w:r>
            <w:r>
              <w:rPr>
                <w:rFonts w:ascii="仿宋" w:eastAsia="仿宋" w:hAnsi="仿宋" w:hint="eastAsia"/>
                <w:kern w:val="0"/>
                <w:sz w:val="30"/>
                <w:szCs w:val="30"/>
              </w:rPr>
              <w:lastRenderedPageBreak/>
              <w:t>究</w:t>
            </w:r>
          </w:p>
        </w:tc>
      </w:tr>
      <w:tr w:rsidR="00D35379" w14:paraId="4B82B487"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5B9AE42F"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lastRenderedPageBreak/>
              <w:t>23</w:t>
            </w:r>
          </w:p>
        </w:tc>
        <w:tc>
          <w:tcPr>
            <w:tcW w:w="9818" w:type="dxa"/>
            <w:tcBorders>
              <w:top w:val="single" w:sz="4" w:space="0" w:color="auto"/>
              <w:left w:val="single" w:sz="4" w:space="0" w:color="auto"/>
              <w:bottom w:val="single" w:sz="4" w:space="0" w:color="auto"/>
              <w:right w:val="single" w:sz="4" w:space="0" w:color="auto"/>
            </w:tcBorders>
            <w:vAlign w:val="center"/>
          </w:tcPr>
          <w:p w14:paraId="6030CF04" w14:textId="546BFA3C"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执业医师考试中的医德医风考核现状研究</w:t>
            </w:r>
          </w:p>
        </w:tc>
      </w:tr>
      <w:tr w:rsidR="00D35379" w14:paraId="681999AA"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70548458"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24</w:t>
            </w:r>
          </w:p>
        </w:tc>
        <w:tc>
          <w:tcPr>
            <w:tcW w:w="9818" w:type="dxa"/>
            <w:tcBorders>
              <w:top w:val="single" w:sz="4" w:space="0" w:color="auto"/>
              <w:left w:val="single" w:sz="4" w:space="0" w:color="auto"/>
              <w:bottom w:val="single" w:sz="4" w:space="0" w:color="auto"/>
              <w:right w:val="single" w:sz="4" w:space="0" w:color="auto"/>
            </w:tcBorders>
            <w:vAlign w:val="center"/>
          </w:tcPr>
          <w:p w14:paraId="756613FC" w14:textId="4D6BAA3C"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标准化病人联合情景模拟对中医学类本科生四</w:t>
            </w:r>
            <w:proofErr w:type="gramStart"/>
            <w:r>
              <w:rPr>
                <w:rFonts w:ascii="仿宋" w:eastAsia="仿宋" w:hAnsi="仿宋" w:hint="eastAsia"/>
                <w:kern w:val="0"/>
                <w:sz w:val="30"/>
                <w:szCs w:val="30"/>
              </w:rPr>
              <w:t>诊能力</w:t>
            </w:r>
            <w:proofErr w:type="gramEnd"/>
            <w:r>
              <w:rPr>
                <w:rFonts w:ascii="仿宋" w:eastAsia="仿宋" w:hAnsi="仿宋" w:hint="eastAsia"/>
                <w:kern w:val="0"/>
                <w:sz w:val="30"/>
                <w:szCs w:val="30"/>
              </w:rPr>
              <w:t>和共</w:t>
            </w:r>
            <w:proofErr w:type="gramStart"/>
            <w:r>
              <w:rPr>
                <w:rFonts w:ascii="仿宋" w:eastAsia="仿宋" w:hAnsi="仿宋" w:hint="eastAsia"/>
                <w:kern w:val="0"/>
                <w:sz w:val="30"/>
                <w:szCs w:val="30"/>
              </w:rPr>
              <w:t>情能力</w:t>
            </w:r>
            <w:proofErr w:type="gramEnd"/>
            <w:r>
              <w:rPr>
                <w:rFonts w:ascii="仿宋" w:eastAsia="仿宋" w:hAnsi="仿宋" w:hint="eastAsia"/>
                <w:kern w:val="0"/>
                <w:sz w:val="30"/>
                <w:szCs w:val="30"/>
              </w:rPr>
              <w:t>影响的研究</w:t>
            </w:r>
          </w:p>
        </w:tc>
      </w:tr>
      <w:tr w:rsidR="00D35379" w14:paraId="26A28D03"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3928F6FC"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25</w:t>
            </w:r>
          </w:p>
        </w:tc>
        <w:tc>
          <w:tcPr>
            <w:tcW w:w="9818" w:type="dxa"/>
            <w:tcBorders>
              <w:top w:val="single" w:sz="4" w:space="0" w:color="auto"/>
              <w:left w:val="single" w:sz="4" w:space="0" w:color="auto"/>
              <w:bottom w:val="single" w:sz="4" w:space="0" w:color="auto"/>
              <w:right w:val="single" w:sz="4" w:space="0" w:color="auto"/>
            </w:tcBorders>
            <w:vAlign w:val="center"/>
          </w:tcPr>
          <w:p w14:paraId="7397EE6C" w14:textId="366EA2DA"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构建中医类别考试中标准化病人考核标准研究</w:t>
            </w:r>
          </w:p>
        </w:tc>
      </w:tr>
      <w:tr w:rsidR="00D35379" w14:paraId="7F023E93"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45087598"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26</w:t>
            </w:r>
          </w:p>
        </w:tc>
        <w:tc>
          <w:tcPr>
            <w:tcW w:w="9818" w:type="dxa"/>
            <w:tcBorders>
              <w:top w:val="single" w:sz="4" w:space="0" w:color="auto"/>
              <w:left w:val="single" w:sz="4" w:space="0" w:color="auto"/>
              <w:bottom w:val="single" w:sz="4" w:space="0" w:color="auto"/>
              <w:right w:val="single" w:sz="4" w:space="0" w:color="auto"/>
            </w:tcBorders>
            <w:vAlign w:val="center"/>
          </w:tcPr>
          <w:p w14:paraId="70942953" w14:textId="4D6A63FB"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中医药行业青年拔尖创新学者发展现状及成才培养模</w:t>
            </w:r>
            <w:r>
              <w:rPr>
                <w:rFonts w:ascii="仿宋" w:eastAsia="仿宋" w:hAnsi="仿宋" w:hint="eastAsia"/>
                <w:kern w:val="0"/>
                <w:sz w:val="30"/>
                <w:szCs w:val="30"/>
              </w:rPr>
              <w:t>式研究</w:t>
            </w:r>
          </w:p>
        </w:tc>
      </w:tr>
      <w:tr w:rsidR="00D35379" w14:paraId="45930A7F"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14277D20"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27</w:t>
            </w:r>
          </w:p>
        </w:tc>
        <w:tc>
          <w:tcPr>
            <w:tcW w:w="9818" w:type="dxa"/>
            <w:tcBorders>
              <w:top w:val="single" w:sz="4" w:space="0" w:color="auto"/>
              <w:left w:val="single" w:sz="4" w:space="0" w:color="auto"/>
              <w:bottom w:val="single" w:sz="4" w:space="0" w:color="auto"/>
              <w:right w:val="single" w:sz="4" w:space="0" w:color="auto"/>
            </w:tcBorders>
            <w:vAlign w:val="center"/>
          </w:tcPr>
          <w:p w14:paraId="49F7E182" w14:textId="29611CBA"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中医药类专业技术资格考试题库功能应用研究</w:t>
            </w:r>
          </w:p>
        </w:tc>
      </w:tr>
      <w:tr w:rsidR="00D35379" w14:paraId="7B113973"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350694E9"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28</w:t>
            </w:r>
          </w:p>
        </w:tc>
        <w:tc>
          <w:tcPr>
            <w:tcW w:w="9818" w:type="dxa"/>
            <w:tcBorders>
              <w:top w:val="single" w:sz="4" w:space="0" w:color="auto"/>
              <w:left w:val="single" w:sz="4" w:space="0" w:color="auto"/>
              <w:bottom w:val="single" w:sz="4" w:space="0" w:color="auto"/>
              <w:right w:val="single" w:sz="4" w:space="0" w:color="auto"/>
            </w:tcBorders>
            <w:vAlign w:val="center"/>
          </w:tcPr>
          <w:p w14:paraId="588B8243" w14:textId="0D97CC29"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认知诊断视角下中医学类专业水平测试的分数解释和应用方案</w:t>
            </w:r>
          </w:p>
        </w:tc>
      </w:tr>
      <w:tr w:rsidR="00D35379" w14:paraId="55888C0C"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5ED5ED4E"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29</w:t>
            </w:r>
          </w:p>
        </w:tc>
        <w:tc>
          <w:tcPr>
            <w:tcW w:w="9818" w:type="dxa"/>
            <w:tcBorders>
              <w:top w:val="single" w:sz="4" w:space="0" w:color="auto"/>
              <w:left w:val="single" w:sz="4" w:space="0" w:color="auto"/>
              <w:bottom w:val="single" w:sz="4" w:space="0" w:color="auto"/>
              <w:right w:val="single" w:sz="4" w:space="0" w:color="auto"/>
            </w:tcBorders>
            <w:vAlign w:val="center"/>
          </w:tcPr>
          <w:p w14:paraId="4FFDC557" w14:textId="13800A6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运用现代统计学手段对中医类高等院校中医执业医师培养能力的评价和影响因素研究</w:t>
            </w:r>
          </w:p>
        </w:tc>
      </w:tr>
      <w:tr w:rsidR="00D35379" w14:paraId="7DAD41B2"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72718258"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30</w:t>
            </w:r>
          </w:p>
        </w:tc>
        <w:tc>
          <w:tcPr>
            <w:tcW w:w="9818" w:type="dxa"/>
            <w:tcBorders>
              <w:top w:val="single" w:sz="4" w:space="0" w:color="auto"/>
              <w:left w:val="single" w:sz="4" w:space="0" w:color="auto"/>
              <w:bottom w:val="single" w:sz="4" w:space="0" w:color="auto"/>
              <w:right w:val="single" w:sz="4" w:space="0" w:color="auto"/>
            </w:tcBorders>
            <w:vAlign w:val="center"/>
          </w:tcPr>
          <w:p w14:paraId="07A26FF2" w14:textId="321BCC2A"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中医执业医师考试命审题专家队伍建设</w:t>
            </w:r>
          </w:p>
        </w:tc>
      </w:tr>
      <w:tr w:rsidR="00D35379" w14:paraId="2E8B37DA"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7ABE3F00"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31</w:t>
            </w:r>
          </w:p>
        </w:tc>
        <w:tc>
          <w:tcPr>
            <w:tcW w:w="9818" w:type="dxa"/>
            <w:tcBorders>
              <w:top w:val="single" w:sz="4" w:space="0" w:color="auto"/>
              <w:left w:val="single" w:sz="4" w:space="0" w:color="auto"/>
              <w:bottom w:val="single" w:sz="4" w:space="0" w:color="auto"/>
              <w:right w:val="single" w:sz="4" w:space="0" w:color="auto"/>
            </w:tcBorders>
            <w:vAlign w:val="center"/>
          </w:tcPr>
          <w:p w14:paraId="6F83CE38" w14:textId="6F742A51"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中医住院医师规范化培训结业实践技能考试临床案例库建设研究</w:t>
            </w:r>
          </w:p>
        </w:tc>
      </w:tr>
      <w:tr w:rsidR="00D35379" w14:paraId="4D91E2ED"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2DEA6343"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32</w:t>
            </w:r>
          </w:p>
        </w:tc>
        <w:tc>
          <w:tcPr>
            <w:tcW w:w="9818" w:type="dxa"/>
            <w:tcBorders>
              <w:top w:val="single" w:sz="4" w:space="0" w:color="auto"/>
              <w:left w:val="single" w:sz="4" w:space="0" w:color="auto"/>
              <w:bottom w:val="single" w:sz="4" w:space="0" w:color="auto"/>
              <w:right w:val="single" w:sz="4" w:space="0" w:color="auto"/>
            </w:tcBorders>
            <w:vAlign w:val="center"/>
          </w:tcPr>
          <w:p w14:paraId="13EEDC9B" w14:textId="56885511"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2"/>
                <w:szCs w:val="32"/>
              </w:rPr>
              <w:t>中医药考试信息数据标准编制研究</w:t>
            </w:r>
          </w:p>
        </w:tc>
      </w:tr>
      <w:tr w:rsidR="00D35379" w14:paraId="4B34BD57"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70BB75E9"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lastRenderedPageBreak/>
              <w:t>33</w:t>
            </w:r>
          </w:p>
        </w:tc>
        <w:tc>
          <w:tcPr>
            <w:tcW w:w="9818" w:type="dxa"/>
            <w:tcBorders>
              <w:top w:val="single" w:sz="4" w:space="0" w:color="auto"/>
              <w:left w:val="single" w:sz="4" w:space="0" w:color="auto"/>
              <w:bottom w:val="single" w:sz="4" w:space="0" w:color="auto"/>
              <w:right w:val="single" w:sz="4" w:space="0" w:color="auto"/>
            </w:tcBorders>
            <w:vAlign w:val="center"/>
          </w:tcPr>
          <w:p w14:paraId="62A76759" w14:textId="47345FE4"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2"/>
                <w:szCs w:val="32"/>
              </w:rPr>
              <w:t>基于中医药考试场景的标准化“四诊”</w:t>
            </w:r>
            <w:r>
              <w:rPr>
                <w:rFonts w:ascii="仿宋" w:eastAsia="仿宋" w:hAnsi="仿宋" w:hint="eastAsia"/>
                <w:kern w:val="0"/>
                <w:sz w:val="32"/>
                <w:szCs w:val="32"/>
              </w:rPr>
              <w:t>考核</w:t>
            </w:r>
            <w:r>
              <w:rPr>
                <w:rFonts w:ascii="仿宋" w:eastAsia="仿宋" w:hAnsi="仿宋" w:hint="eastAsia"/>
                <w:kern w:val="0"/>
                <w:sz w:val="32"/>
                <w:szCs w:val="32"/>
              </w:rPr>
              <w:t>系统研究</w:t>
            </w:r>
          </w:p>
        </w:tc>
      </w:tr>
      <w:tr w:rsidR="00D35379" w14:paraId="3CA17FEC"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41507DAF"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34</w:t>
            </w:r>
          </w:p>
        </w:tc>
        <w:tc>
          <w:tcPr>
            <w:tcW w:w="9818" w:type="dxa"/>
            <w:tcBorders>
              <w:top w:val="single" w:sz="4" w:space="0" w:color="auto"/>
              <w:left w:val="single" w:sz="4" w:space="0" w:color="auto"/>
              <w:bottom w:val="single" w:sz="4" w:space="0" w:color="auto"/>
              <w:right w:val="single" w:sz="4" w:space="0" w:color="auto"/>
            </w:tcBorders>
            <w:vAlign w:val="center"/>
          </w:tcPr>
          <w:p w14:paraId="47F27C90" w14:textId="3F4F8B30" w:rsidR="00D35379" w:rsidRDefault="00FD1823">
            <w:pPr>
              <w:spacing w:line="560" w:lineRule="exact"/>
              <w:jc w:val="center"/>
              <w:rPr>
                <w:rFonts w:ascii="仿宋" w:eastAsia="仿宋" w:hAnsi="仿宋"/>
                <w:kern w:val="0"/>
                <w:sz w:val="30"/>
                <w:szCs w:val="30"/>
              </w:rPr>
            </w:pPr>
            <w:proofErr w:type="gramStart"/>
            <w:r>
              <w:rPr>
                <w:rFonts w:ascii="仿宋" w:eastAsia="仿宋" w:hAnsi="仿宋" w:hint="eastAsia"/>
                <w:kern w:val="0"/>
                <w:sz w:val="30"/>
                <w:szCs w:val="30"/>
              </w:rPr>
              <w:t>医</w:t>
            </w:r>
            <w:proofErr w:type="gramEnd"/>
            <w:r>
              <w:rPr>
                <w:rFonts w:ascii="仿宋" w:eastAsia="仿宋" w:hAnsi="仿宋" w:hint="eastAsia"/>
                <w:kern w:val="0"/>
                <w:sz w:val="30"/>
                <w:szCs w:val="30"/>
              </w:rPr>
              <w:t>古文水平测试标准制定及考核模式研究</w:t>
            </w:r>
          </w:p>
        </w:tc>
      </w:tr>
      <w:tr w:rsidR="00D35379" w14:paraId="2CDC35FA" w14:textId="77777777">
        <w:trPr>
          <w:trHeight w:val="611"/>
          <w:jc w:val="center"/>
        </w:trPr>
        <w:tc>
          <w:tcPr>
            <w:tcW w:w="1563" w:type="dxa"/>
            <w:tcBorders>
              <w:top w:val="single" w:sz="4" w:space="0" w:color="auto"/>
              <w:left w:val="single" w:sz="4" w:space="0" w:color="auto"/>
              <w:bottom w:val="single" w:sz="4" w:space="0" w:color="auto"/>
              <w:right w:val="single" w:sz="4" w:space="0" w:color="auto"/>
            </w:tcBorders>
            <w:vAlign w:val="center"/>
          </w:tcPr>
          <w:p w14:paraId="1AB551E2"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35</w:t>
            </w:r>
          </w:p>
        </w:tc>
        <w:tc>
          <w:tcPr>
            <w:tcW w:w="9818" w:type="dxa"/>
            <w:tcBorders>
              <w:top w:val="single" w:sz="4" w:space="0" w:color="auto"/>
              <w:left w:val="single" w:sz="4" w:space="0" w:color="auto"/>
              <w:bottom w:val="single" w:sz="4" w:space="0" w:color="auto"/>
              <w:right w:val="single" w:sz="4" w:space="0" w:color="auto"/>
            </w:tcBorders>
            <w:vAlign w:val="center"/>
          </w:tcPr>
          <w:p w14:paraId="39131A14" w14:textId="699B96B6"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中医药专业学位研究生教育里程碑标准体系构建研究</w:t>
            </w:r>
          </w:p>
        </w:tc>
      </w:tr>
      <w:tr w:rsidR="00D35379" w14:paraId="5A5871F2" w14:textId="77777777">
        <w:trPr>
          <w:trHeight w:val="611"/>
          <w:jc w:val="center"/>
        </w:trPr>
        <w:tc>
          <w:tcPr>
            <w:tcW w:w="1563" w:type="dxa"/>
            <w:vAlign w:val="center"/>
          </w:tcPr>
          <w:p w14:paraId="170F80F4"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36</w:t>
            </w:r>
          </w:p>
        </w:tc>
        <w:tc>
          <w:tcPr>
            <w:tcW w:w="9818" w:type="dxa"/>
            <w:vAlign w:val="center"/>
          </w:tcPr>
          <w:p w14:paraId="48D2CEE8" w14:textId="10F1C200"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国内外医师资格考试比较研究</w:t>
            </w:r>
          </w:p>
        </w:tc>
      </w:tr>
      <w:tr w:rsidR="00D35379" w14:paraId="7E87A252" w14:textId="77777777">
        <w:trPr>
          <w:trHeight w:val="611"/>
          <w:jc w:val="center"/>
        </w:trPr>
        <w:tc>
          <w:tcPr>
            <w:tcW w:w="1563" w:type="dxa"/>
            <w:vAlign w:val="center"/>
          </w:tcPr>
          <w:p w14:paraId="0E183EB0"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37</w:t>
            </w:r>
          </w:p>
        </w:tc>
        <w:tc>
          <w:tcPr>
            <w:tcW w:w="9818" w:type="dxa"/>
            <w:vAlign w:val="center"/>
          </w:tcPr>
          <w:p w14:paraId="53299D62" w14:textId="25AC3379" w:rsidR="00D35379" w:rsidRDefault="00FD1823">
            <w:pPr>
              <w:spacing w:line="560" w:lineRule="exact"/>
              <w:jc w:val="center"/>
              <w:rPr>
                <w:rFonts w:ascii="仿宋" w:eastAsia="仿宋" w:hAnsi="仿宋"/>
                <w:kern w:val="0"/>
                <w:sz w:val="32"/>
                <w:szCs w:val="32"/>
              </w:rPr>
            </w:pPr>
            <w:r>
              <w:rPr>
                <w:rFonts w:ascii="仿宋" w:eastAsia="仿宋" w:hAnsi="仿宋" w:hint="eastAsia"/>
                <w:kern w:val="0"/>
                <w:sz w:val="30"/>
                <w:szCs w:val="30"/>
              </w:rPr>
              <w:t>基于</w:t>
            </w:r>
            <w:r>
              <w:rPr>
                <w:rFonts w:ascii="仿宋" w:eastAsia="仿宋" w:hAnsi="仿宋"/>
                <w:kern w:val="0"/>
                <w:sz w:val="30"/>
                <w:szCs w:val="30"/>
              </w:rPr>
              <w:t>中医思维的</w:t>
            </w:r>
            <w:r>
              <w:rPr>
                <w:rFonts w:ascii="仿宋" w:eastAsia="仿宋" w:hAnsi="仿宋" w:hint="eastAsia"/>
                <w:kern w:val="0"/>
                <w:sz w:val="30"/>
                <w:szCs w:val="30"/>
              </w:rPr>
              <w:t>中医</w:t>
            </w:r>
            <w:r>
              <w:rPr>
                <w:rFonts w:ascii="仿宋" w:eastAsia="仿宋" w:hAnsi="仿宋"/>
                <w:kern w:val="0"/>
                <w:sz w:val="30"/>
                <w:szCs w:val="30"/>
              </w:rPr>
              <w:t>师考试</w:t>
            </w:r>
            <w:r>
              <w:rPr>
                <w:rFonts w:ascii="仿宋" w:eastAsia="仿宋" w:hAnsi="仿宋" w:hint="eastAsia"/>
                <w:kern w:val="0"/>
                <w:sz w:val="30"/>
                <w:szCs w:val="30"/>
              </w:rPr>
              <w:t>设计</w:t>
            </w:r>
            <w:r>
              <w:rPr>
                <w:rFonts w:ascii="仿宋" w:eastAsia="仿宋" w:hAnsi="仿宋"/>
                <w:kern w:val="0"/>
                <w:sz w:val="30"/>
                <w:szCs w:val="30"/>
              </w:rPr>
              <w:t>及大纲研究</w:t>
            </w:r>
          </w:p>
        </w:tc>
      </w:tr>
      <w:tr w:rsidR="00D35379" w14:paraId="73968A88" w14:textId="77777777">
        <w:trPr>
          <w:trHeight w:val="611"/>
          <w:jc w:val="center"/>
        </w:trPr>
        <w:tc>
          <w:tcPr>
            <w:tcW w:w="1563" w:type="dxa"/>
            <w:vAlign w:val="center"/>
          </w:tcPr>
          <w:p w14:paraId="346B2F4E"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38</w:t>
            </w:r>
          </w:p>
        </w:tc>
        <w:tc>
          <w:tcPr>
            <w:tcW w:w="9818" w:type="dxa"/>
            <w:vAlign w:val="center"/>
          </w:tcPr>
          <w:p w14:paraId="0F02A592" w14:textId="5A3F68A5"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中医药</w:t>
            </w:r>
            <w:r>
              <w:rPr>
                <w:rFonts w:ascii="仿宋" w:eastAsia="仿宋" w:hAnsi="仿宋"/>
                <w:kern w:val="0"/>
                <w:sz w:val="30"/>
                <w:szCs w:val="30"/>
              </w:rPr>
              <w:t>考试</w:t>
            </w:r>
            <w:r>
              <w:rPr>
                <w:rFonts w:ascii="仿宋" w:eastAsia="仿宋" w:hAnsi="仿宋" w:hint="eastAsia"/>
                <w:kern w:val="0"/>
                <w:sz w:val="30"/>
                <w:szCs w:val="30"/>
              </w:rPr>
              <w:t>人工智能</w:t>
            </w:r>
            <w:r>
              <w:rPr>
                <w:rFonts w:ascii="仿宋" w:eastAsia="仿宋" w:hAnsi="仿宋"/>
                <w:kern w:val="0"/>
                <w:sz w:val="30"/>
                <w:szCs w:val="30"/>
              </w:rPr>
              <w:t>难度预估工具研究</w:t>
            </w:r>
          </w:p>
        </w:tc>
      </w:tr>
      <w:tr w:rsidR="00D35379" w14:paraId="4934D4B5" w14:textId="77777777">
        <w:trPr>
          <w:trHeight w:val="611"/>
          <w:jc w:val="center"/>
        </w:trPr>
        <w:tc>
          <w:tcPr>
            <w:tcW w:w="1563" w:type="dxa"/>
            <w:vAlign w:val="center"/>
          </w:tcPr>
          <w:p w14:paraId="714D81F5"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39</w:t>
            </w:r>
          </w:p>
        </w:tc>
        <w:tc>
          <w:tcPr>
            <w:tcW w:w="9818" w:type="dxa"/>
            <w:vAlign w:val="center"/>
          </w:tcPr>
          <w:p w14:paraId="457F8C44" w14:textId="4D9E6AEA"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基于</w:t>
            </w:r>
            <w:r>
              <w:rPr>
                <w:rFonts w:ascii="仿宋" w:eastAsia="仿宋" w:hAnsi="仿宋"/>
                <w:kern w:val="0"/>
                <w:sz w:val="30"/>
                <w:szCs w:val="30"/>
              </w:rPr>
              <w:t>真实世界的中医药考试病例库建设研究</w:t>
            </w:r>
          </w:p>
        </w:tc>
      </w:tr>
      <w:tr w:rsidR="00D35379" w14:paraId="0FF0C40F" w14:textId="77777777">
        <w:trPr>
          <w:trHeight w:val="611"/>
          <w:jc w:val="center"/>
        </w:trPr>
        <w:tc>
          <w:tcPr>
            <w:tcW w:w="1563" w:type="dxa"/>
            <w:vAlign w:val="center"/>
          </w:tcPr>
          <w:p w14:paraId="0AD112F3"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40</w:t>
            </w:r>
          </w:p>
        </w:tc>
        <w:tc>
          <w:tcPr>
            <w:tcW w:w="9818" w:type="dxa"/>
            <w:vAlign w:val="center"/>
          </w:tcPr>
          <w:p w14:paraId="11D0BD09"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中医</w:t>
            </w:r>
            <w:r>
              <w:rPr>
                <w:rFonts w:ascii="仿宋" w:eastAsia="仿宋" w:hAnsi="仿宋" w:hint="eastAsia"/>
                <w:kern w:val="0"/>
                <w:sz w:val="30"/>
                <w:szCs w:val="30"/>
              </w:rPr>
              <w:t>实践</w:t>
            </w:r>
            <w:r>
              <w:rPr>
                <w:rFonts w:ascii="仿宋" w:eastAsia="仿宋" w:hAnsi="仿宋" w:hint="eastAsia"/>
                <w:kern w:val="0"/>
                <w:sz w:val="30"/>
                <w:szCs w:val="30"/>
              </w:rPr>
              <w:t>技能考试</w:t>
            </w:r>
            <w:r>
              <w:rPr>
                <w:rFonts w:ascii="仿宋" w:eastAsia="仿宋" w:hAnsi="仿宋" w:hint="eastAsia"/>
                <w:kern w:val="0"/>
                <w:sz w:val="30"/>
                <w:szCs w:val="30"/>
              </w:rPr>
              <w:t>评分细则信息标准化实证研究</w:t>
            </w:r>
          </w:p>
        </w:tc>
      </w:tr>
      <w:tr w:rsidR="00D35379" w14:paraId="6A3AD70F" w14:textId="77777777">
        <w:trPr>
          <w:trHeight w:val="611"/>
          <w:jc w:val="center"/>
        </w:trPr>
        <w:tc>
          <w:tcPr>
            <w:tcW w:w="1563" w:type="dxa"/>
            <w:vAlign w:val="center"/>
          </w:tcPr>
          <w:p w14:paraId="229E395C"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41</w:t>
            </w:r>
          </w:p>
        </w:tc>
        <w:tc>
          <w:tcPr>
            <w:tcW w:w="9818" w:type="dxa"/>
            <w:vAlign w:val="center"/>
          </w:tcPr>
          <w:p w14:paraId="2B0B43F5" w14:textId="77777777" w:rsidR="00D35379" w:rsidRDefault="00FD1823">
            <w:pPr>
              <w:spacing w:line="560" w:lineRule="exact"/>
              <w:jc w:val="center"/>
              <w:rPr>
                <w:rFonts w:ascii="仿宋" w:eastAsia="仿宋" w:hAnsi="仿宋"/>
                <w:kern w:val="0"/>
                <w:sz w:val="30"/>
                <w:szCs w:val="30"/>
              </w:rPr>
            </w:pPr>
            <w:r>
              <w:rPr>
                <w:rFonts w:ascii="仿宋" w:eastAsia="仿宋" w:hAnsi="仿宋" w:hint="eastAsia"/>
                <w:kern w:val="0"/>
                <w:sz w:val="30"/>
                <w:szCs w:val="30"/>
              </w:rPr>
              <w:t>中医</w:t>
            </w:r>
            <w:r>
              <w:rPr>
                <w:rFonts w:ascii="仿宋" w:eastAsia="仿宋" w:hAnsi="仿宋" w:hint="eastAsia"/>
                <w:kern w:val="0"/>
                <w:sz w:val="30"/>
                <w:szCs w:val="30"/>
              </w:rPr>
              <w:t>实践</w:t>
            </w:r>
            <w:r>
              <w:rPr>
                <w:rFonts w:ascii="仿宋" w:eastAsia="仿宋" w:hAnsi="仿宋" w:hint="eastAsia"/>
                <w:kern w:val="0"/>
                <w:sz w:val="30"/>
                <w:szCs w:val="30"/>
              </w:rPr>
              <w:t>技能考试系统</w:t>
            </w:r>
            <w:r>
              <w:rPr>
                <w:rFonts w:ascii="仿宋" w:eastAsia="仿宋" w:hAnsi="仿宋" w:hint="eastAsia"/>
                <w:kern w:val="0"/>
                <w:sz w:val="30"/>
                <w:szCs w:val="30"/>
              </w:rPr>
              <w:t>智能终端接入标准研究</w:t>
            </w:r>
          </w:p>
        </w:tc>
      </w:tr>
    </w:tbl>
    <w:p w14:paraId="77A1F8D1" w14:textId="77777777" w:rsidR="00D35379" w:rsidRDefault="00D35379">
      <w:pPr>
        <w:spacing w:line="20" w:lineRule="exact"/>
        <w:rPr>
          <w:rFonts w:ascii="仿宋" w:eastAsia="仿宋" w:hAnsi="仿宋"/>
          <w:sz w:val="32"/>
          <w:szCs w:val="32"/>
        </w:rPr>
      </w:pPr>
    </w:p>
    <w:p w14:paraId="1BD35E5E" w14:textId="77777777" w:rsidR="00D35379" w:rsidRDefault="00D35379"/>
    <w:sectPr w:rsidR="00D3537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1958" w14:textId="77777777" w:rsidR="00FD1823" w:rsidRDefault="00FD1823" w:rsidP="008A4701">
      <w:r>
        <w:separator/>
      </w:r>
    </w:p>
  </w:endnote>
  <w:endnote w:type="continuationSeparator" w:id="0">
    <w:p w14:paraId="7810E555" w14:textId="77777777" w:rsidR="00FD1823" w:rsidRDefault="00FD1823" w:rsidP="008A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DF48" w14:textId="77777777" w:rsidR="00FD1823" w:rsidRDefault="00FD1823" w:rsidP="008A4701">
      <w:r>
        <w:separator/>
      </w:r>
    </w:p>
  </w:footnote>
  <w:footnote w:type="continuationSeparator" w:id="0">
    <w:p w14:paraId="35F73D5E" w14:textId="77777777" w:rsidR="00FD1823" w:rsidRDefault="00FD1823" w:rsidP="008A4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JiYmRlZjIzY2I4MjAwYWZlZGUwYTg5NWRkYzJkY2MifQ=="/>
  </w:docVars>
  <w:rsids>
    <w:rsidRoot w:val="00DF74B3"/>
    <w:rsid w:val="00012E86"/>
    <w:rsid w:val="00043566"/>
    <w:rsid w:val="00057EE6"/>
    <w:rsid w:val="000B4DD3"/>
    <w:rsid w:val="000B6935"/>
    <w:rsid w:val="000B7F46"/>
    <w:rsid w:val="0010641B"/>
    <w:rsid w:val="00122499"/>
    <w:rsid w:val="001304A6"/>
    <w:rsid w:val="00131B8C"/>
    <w:rsid w:val="00133BBF"/>
    <w:rsid w:val="00145B81"/>
    <w:rsid w:val="00161076"/>
    <w:rsid w:val="001A5589"/>
    <w:rsid w:val="001C1BEA"/>
    <w:rsid w:val="001E7542"/>
    <w:rsid w:val="001F6837"/>
    <w:rsid w:val="00207712"/>
    <w:rsid w:val="00234DC7"/>
    <w:rsid w:val="00254108"/>
    <w:rsid w:val="002A72D9"/>
    <w:rsid w:val="002F4C21"/>
    <w:rsid w:val="002F7484"/>
    <w:rsid w:val="00346C62"/>
    <w:rsid w:val="003718FB"/>
    <w:rsid w:val="00385918"/>
    <w:rsid w:val="003C3E9C"/>
    <w:rsid w:val="003E566E"/>
    <w:rsid w:val="00413222"/>
    <w:rsid w:val="004313EB"/>
    <w:rsid w:val="00436235"/>
    <w:rsid w:val="00473841"/>
    <w:rsid w:val="00477951"/>
    <w:rsid w:val="004E67DF"/>
    <w:rsid w:val="005449E8"/>
    <w:rsid w:val="005803BF"/>
    <w:rsid w:val="005A3A67"/>
    <w:rsid w:val="005D07BF"/>
    <w:rsid w:val="005D28B8"/>
    <w:rsid w:val="005F04C0"/>
    <w:rsid w:val="00613602"/>
    <w:rsid w:val="00656247"/>
    <w:rsid w:val="00687FAB"/>
    <w:rsid w:val="0072687B"/>
    <w:rsid w:val="00746779"/>
    <w:rsid w:val="0078429D"/>
    <w:rsid w:val="007E27F9"/>
    <w:rsid w:val="007E7540"/>
    <w:rsid w:val="00801CE8"/>
    <w:rsid w:val="00801F37"/>
    <w:rsid w:val="0083165D"/>
    <w:rsid w:val="00871099"/>
    <w:rsid w:val="00884C77"/>
    <w:rsid w:val="00886EC1"/>
    <w:rsid w:val="00896EFB"/>
    <w:rsid w:val="008A4701"/>
    <w:rsid w:val="008D6E7F"/>
    <w:rsid w:val="00943387"/>
    <w:rsid w:val="009A3834"/>
    <w:rsid w:val="009A4B41"/>
    <w:rsid w:val="009B21EC"/>
    <w:rsid w:val="009B6AD3"/>
    <w:rsid w:val="009C188A"/>
    <w:rsid w:val="009E5BEE"/>
    <w:rsid w:val="00A02ED3"/>
    <w:rsid w:val="00A10D2F"/>
    <w:rsid w:val="00A14F7B"/>
    <w:rsid w:val="00A46794"/>
    <w:rsid w:val="00A47441"/>
    <w:rsid w:val="00A87ADF"/>
    <w:rsid w:val="00AA2554"/>
    <w:rsid w:val="00AA7C56"/>
    <w:rsid w:val="00AB0415"/>
    <w:rsid w:val="00AE6C20"/>
    <w:rsid w:val="00AF3DEC"/>
    <w:rsid w:val="00AF583C"/>
    <w:rsid w:val="00B74422"/>
    <w:rsid w:val="00B82411"/>
    <w:rsid w:val="00B87550"/>
    <w:rsid w:val="00BB2B9E"/>
    <w:rsid w:val="00BE7CCB"/>
    <w:rsid w:val="00C53414"/>
    <w:rsid w:val="00C77C2B"/>
    <w:rsid w:val="00CC4DAA"/>
    <w:rsid w:val="00CC57AE"/>
    <w:rsid w:val="00CD2A06"/>
    <w:rsid w:val="00CF5ED7"/>
    <w:rsid w:val="00D07B8E"/>
    <w:rsid w:val="00D35379"/>
    <w:rsid w:val="00D43673"/>
    <w:rsid w:val="00D70B15"/>
    <w:rsid w:val="00D70B43"/>
    <w:rsid w:val="00D81A53"/>
    <w:rsid w:val="00DD32C1"/>
    <w:rsid w:val="00DF74B3"/>
    <w:rsid w:val="00E831E6"/>
    <w:rsid w:val="00E92D59"/>
    <w:rsid w:val="00EA1B9E"/>
    <w:rsid w:val="00EA6E6F"/>
    <w:rsid w:val="00F13830"/>
    <w:rsid w:val="00F1580C"/>
    <w:rsid w:val="00F525FF"/>
    <w:rsid w:val="00F54CBA"/>
    <w:rsid w:val="00F61921"/>
    <w:rsid w:val="00F77484"/>
    <w:rsid w:val="00FD1823"/>
    <w:rsid w:val="07D77390"/>
    <w:rsid w:val="098D5625"/>
    <w:rsid w:val="11AB33E5"/>
    <w:rsid w:val="26CB472E"/>
    <w:rsid w:val="2E8550C8"/>
    <w:rsid w:val="2EB21E3A"/>
    <w:rsid w:val="309D08C8"/>
    <w:rsid w:val="37F4701F"/>
    <w:rsid w:val="38E5105E"/>
    <w:rsid w:val="3D95571A"/>
    <w:rsid w:val="4DCF786F"/>
    <w:rsid w:val="503B6994"/>
    <w:rsid w:val="5D0B5F51"/>
    <w:rsid w:val="5F253AED"/>
    <w:rsid w:val="7A017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DCD3F"/>
  <w15:docId w15:val="{95D28E0D-1BD5-47F1-A883-1A44E04A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ghc</dc:creator>
  <cp:lastModifiedBy>李 璐</cp:lastModifiedBy>
  <cp:revision>2</cp:revision>
  <cp:lastPrinted>2022-05-23T06:59:00Z</cp:lastPrinted>
  <dcterms:created xsi:type="dcterms:W3CDTF">2022-06-15T10:35:00Z</dcterms:created>
  <dcterms:modified xsi:type="dcterms:W3CDTF">2022-06-15T10:35:00Z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2C3C3F942F574EA0B412C5C0FEE274B9</vt:lpwstr>
  </property>
</Properties>
</file>